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A7F" w:rsidRDefault="00F97A7F" w:rsidP="00F97A7F">
      <w:pPr>
        <w:adjustRightInd w:val="0"/>
        <w:snapToGrid w:val="0"/>
        <w:spacing w:line="360" w:lineRule="exact"/>
        <w:jc w:val="center"/>
        <w:rPr>
          <w:rFonts w:ascii="黑体" w:eastAsia="黑体" w:hAnsi="宋体"/>
          <w:sz w:val="30"/>
          <w:szCs w:val="30"/>
        </w:rPr>
      </w:pPr>
      <w:r>
        <w:rPr>
          <w:rFonts w:ascii="黑体" w:eastAsia="黑体" w:hAnsi="宋体" w:hint="eastAsia"/>
          <w:sz w:val="30"/>
          <w:szCs w:val="30"/>
        </w:rPr>
        <w:t>南京审计大学毕业设计</w:t>
      </w:r>
      <w:r w:rsidRPr="00220A28">
        <w:rPr>
          <w:rFonts w:ascii="黑体" w:eastAsia="黑体" w:hAnsi="宋体" w:hint="eastAsia"/>
          <w:sz w:val="30"/>
          <w:szCs w:val="30"/>
        </w:rPr>
        <w:t>格式规范</w:t>
      </w:r>
    </w:p>
    <w:p w:rsidR="00F97A7F" w:rsidRDefault="00F97A7F" w:rsidP="00F97A7F">
      <w:pPr>
        <w:numPr>
          <w:ilvl w:val="0"/>
          <w:numId w:val="1"/>
        </w:numPr>
        <w:adjustRightInd w:val="0"/>
        <w:snapToGrid w:val="0"/>
        <w:spacing w:line="360" w:lineRule="exact"/>
        <w:rPr>
          <w:rFonts w:ascii="宋体" w:hAnsi="宋体"/>
          <w:b/>
          <w:szCs w:val="21"/>
        </w:rPr>
      </w:pPr>
      <w:r>
        <w:rPr>
          <w:rFonts w:ascii="宋体" w:hAnsi="宋体" w:hint="eastAsia"/>
          <w:b/>
          <w:szCs w:val="21"/>
        </w:rPr>
        <w:t>毕业设计</w:t>
      </w:r>
      <w:r w:rsidRPr="00C4713F">
        <w:rPr>
          <w:rFonts w:ascii="宋体" w:hAnsi="宋体" w:hint="eastAsia"/>
          <w:b/>
          <w:szCs w:val="21"/>
        </w:rPr>
        <w:t>的前置部分</w:t>
      </w:r>
    </w:p>
    <w:p w:rsidR="00F97A7F" w:rsidRPr="00A7072B" w:rsidRDefault="00F97A7F" w:rsidP="00F97A7F">
      <w:pPr>
        <w:adjustRightInd w:val="0"/>
        <w:snapToGrid w:val="0"/>
        <w:spacing w:line="360" w:lineRule="exact"/>
        <w:ind w:left="422"/>
        <w:rPr>
          <w:rFonts w:ascii="宋体" w:hAnsi="宋体"/>
          <w:b/>
          <w:szCs w:val="21"/>
        </w:rPr>
      </w:pPr>
      <w:r w:rsidRPr="00A7072B">
        <w:rPr>
          <w:rFonts w:ascii="宋体" w:hAnsi="宋体" w:hint="eastAsia"/>
          <w:b/>
          <w:szCs w:val="21"/>
        </w:rPr>
        <w:t>1.封面</w:t>
      </w:r>
    </w:p>
    <w:p w:rsidR="00F97A7F" w:rsidRPr="00A7072B" w:rsidRDefault="00F97A7F" w:rsidP="00F97A7F">
      <w:pPr>
        <w:adjustRightInd w:val="0"/>
        <w:snapToGrid w:val="0"/>
        <w:spacing w:line="360" w:lineRule="exact"/>
        <w:ind w:firstLineChars="200" w:firstLine="420"/>
        <w:rPr>
          <w:rFonts w:ascii="宋体" w:hAnsi="宋体"/>
          <w:szCs w:val="21"/>
        </w:rPr>
      </w:pPr>
      <w:r w:rsidRPr="005C6086">
        <w:rPr>
          <w:rFonts w:ascii="宋体" w:hAnsi="宋体" w:hint="eastAsia"/>
          <w:szCs w:val="21"/>
        </w:rPr>
        <w:t>封面涵盖</w:t>
      </w:r>
      <w:r w:rsidRPr="005C6086">
        <w:rPr>
          <w:rFonts w:ascii="宋体" w:hAnsi="宋体"/>
          <w:szCs w:val="21"/>
        </w:rPr>
        <w:t>毕业</w:t>
      </w:r>
      <w:r>
        <w:rPr>
          <w:rFonts w:ascii="宋体" w:hAnsi="宋体" w:hint="eastAsia"/>
          <w:szCs w:val="21"/>
        </w:rPr>
        <w:t>设计</w:t>
      </w:r>
      <w:r w:rsidRPr="005C6086">
        <w:rPr>
          <w:rFonts w:ascii="宋体" w:hAnsi="宋体" w:hint="eastAsia"/>
          <w:szCs w:val="21"/>
        </w:rPr>
        <w:t>的</w:t>
      </w:r>
      <w:r>
        <w:rPr>
          <w:rFonts w:ascii="宋体" w:hAnsi="宋体" w:hint="eastAsia"/>
          <w:szCs w:val="21"/>
        </w:rPr>
        <w:t>标题</w:t>
      </w:r>
      <w:r w:rsidRPr="005C6086">
        <w:rPr>
          <w:rFonts w:ascii="宋体" w:hAnsi="宋体" w:hint="eastAsia"/>
          <w:szCs w:val="21"/>
        </w:rPr>
        <w:t>、学生</w:t>
      </w:r>
      <w:r w:rsidRPr="005C6086">
        <w:rPr>
          <w:rFonts w:ascii="宋体" w:hAnsi="宋体"/>
          <w:szCs w:val="21"/>
        </w:rPr>
        <w:t>的姓名、学号、学院、班级、</w:t>
      </w:r>
      <w:r w:rsidRPr="005C6086">
        <w:rPr>
          <w:rFonts w:ascii="宋体" w:hAnsi="宋体" w:hint="eastAsia"/>
          <w:szCs w:val="21"/>
        </w:rPr>
        <w:t>专业</w:t>
      </w:r>
      <w:r w:rsidRPr="005C6086">
        <w:rPr>
          <w:rFonts w:ascii="宋体" w:hAnsi="宋体"/>
          <w:szCs w:val="21"/>
        </w:rPr>
        <w:t>、</w:t>
      </w:r>
      <w:r w:rsidRPr="005C6086">
        <w:rPr>
          <w:rFonts w:ascii="宋体" w:hAnsi="宋体" w:hint="eastAsia"/>
          <w:szCs w:val="21"/>
        </w:rPr>
        <w:t>校内</w:t>
      </w:r>
      <w:r w:rsidRPr="005C6086">
        <w:rPr>
          <w:rFonts w:ascii="宋体" w:hAnsi="宋体"/>
          <w:szCs w:val="21"/>
        </w:rPr>
        <w:t>外指导教师的相关信息</w:t>
      </w:r>
      <w:r w:rsidRPr="005C6086">
        <w:rPr>
          <w:rFonts w:ascii="宋体" w:hAnsi="宋体" w:hint="eastAsia"/>
          <w:szCs w:val="21"/>
        </w:rPr>
        <w:t>等</w:t>
      </w:r>
      <w:r w:rsidRPr="005C6086">
        <w:rPr>
          <w:rFonts w:ascii="宋体" w:hAnsi="宋体"/>
          <w:szCs w:val="21"/>
        </w:rPr>
        <w:t>。</w:t>
      </w:r>
    </w:p>
    <w:p w:rsidR="00F97A7F" w:rsidRPr="00A7072B" w:rsidRDefault="00F97A7F" w:rsidP="00F97A7F">
      <w:pPr>
        <w:adjustRightInd w:val="0"/>
        <w:snapToGrid w:val="0"/>
        <w:spacing w:line="360" w:lineRule="exact"/>
        <w:ind w:left="422"/>
        <w:rPr>
          <w:rFonts w:ascii="宋体" w:hAnsi="宋体"/>
          <w:b/>
          <w:szCs w:val="21"/>
        </w:rPr>
      </w:pPr>
      <w:r w:rsidRPr="00A7072B">
        <w:rPr>
          <w:rFonts w:ascii="宋体" w:hAnsi="宋体" w:hint="eastAsia"/>
          <w:b/>
          <w:szCs w:val="21"/>
        </w:rPr>
        <w:t>2.材料</w:t>
      </w:r>
      <w:r w:rsidRPr="00A7072B">
        <w:rPr>
          <w:rFonts w:ascii="宋体" w:hAnsi="宋体"/>
          <w:b/>
          <w:szCs w:val="21"/>
        </w:rPr>
        <w:t>目录</w:t>
      </w:r>
    </w:p>
    <w:p w:rsidR="00F97A7F" w:rsidRDefault="00F97A7F" w:rsidP="00F97A7F">
      <w:pPr>
        <w:adjustRightInd w:val="0"/>
        <w:snapToGrid w:val="0"/>
        <w:spacing w:line="360" w:lineRule="exact"/>
        <w:ind w:firstLineChars="200" w:firstLine="420"/>
        <w:rPr>
          <w:rFonts w:ascii="宋体" w:hAnsi="宋体"/>
          <w:szCs w:val="21"/>
        </w:rPr>
      </w:pPr>
      <w:r w:rsidRPr="005C6086">
        <w:rPr>
          <w:rFonts w:ascii="宋体" w:hAnsi="宋体" w:hint="eastAsia"/>
          <w:szCs w:val="21"/>
        </w:rPr>
        <w:t>材料</w:t>
      </w:r>
      <w:r w:rsidRPr="005C6086">
        <w:rPr>
          <w:rFonts w:ascii="宋体" w:hAnsi="宋体"/>
          <w:szCs w:val="21"/>
        </w:rPr>
        <w:t>目录</w:t>
      </w:r>
      <w:r>
        <w:rPr>
          <w:rFonts w:ascii="宋体" w:hAnsi="宋体" w:hint="eastAsia"/>
          <w:szCs w:val="21"/>
        </w:rPr>
        <w:t>是</w:t>
      </w:r>
      <w:r w:rsidRPr="005C6086">
        <w:rPr>
          <w:rFonts w:ascii="宋体" w:hAnsi="宋体"/>
          <w:szCs w:val="21"/>
        </w:rPr>
        <w:t>毕业</w:t>
      </w:r>
      <w:r>
        <w:rPr>
          <w:rFonts w:ascii="宋体" w:hAnsi="宋体" w:hint="eastAsia"/>
          <w:szCs w:val="21"/>
        </w:rPr>
        <w:t>设计过程</w:t>
      </w:r>
      <w:r>
        <w:rPr>
          <w:rFonts w:ascii="宋体" w:hAnsi="宋体"/>
          <w:szCs w:val="21"/>
        </w:rPr>
        <w:t>管理</w:t>
      </w:r>
      <w:r w:rsidRPr="005C6086">
        <w:rPr>
          <w:rFonts w:ascii="宋体" w:hAnsi="宋体" w:hint="eastAsia"/>
          <w:szCs w:val="21"/>
        </w:rPr>
        <w:t>的</w:t>
      </w:r>
      <w:r>
        <w:rPr>
          <w:rFonts w:ascii="宋体" w:hAnsi="宋体" w:hint="eastAsia"/>
          <w:szCs w:val="21"/>
        </w:rPr>
        <w:t>完整</w:t>
      </w:r>
      <w:r w:rsidRPr="005C6086">
        <w:rPr>
          <w:rFonts w:ascii="宋体" w:hAnsi="宋体" w:hint="eastAsia"/>
          <w:szCs w:val="21"/>
        </w:rPr>
        <w:t>体现。</w:t>
      </w:r>
      <w:r w:rsidRPr="005C6086">
        <w:rPr>
          <w:rFonts w:ascii="宋体" w:hAnsi="宋体"/>
          <w:szCs w:val="21"/>
        </w:rPr>
        <w:t>目录</w:t>
      </w:r>
      <w:r w:rsidRPr="005C6086">
        <w:rPr>
          <w:rFonts w:ascii="宋体" w:hAnsi="宋体" w:hint="eastAsia"/>
          <w:szCs w:val="21"/>
        </w:rPr>
        <w:t>内容</w:t>
      </w:r>
      <w:r w:rsidRPr="005C6086">
        <w:rPr>
          <w:rFonts w:ascii="宋体" w:hAnsi="宋体"/>
          <w:szCs w:val="21"/>
        </w:rPr>
        <w:t>需按以下顺序呈现：</w:t>
      </w:r>
      <w:r w:rsidRPr="005C6086">
        <w:rPr>
          <w:rFonts w:ascii="宋体" w:hAnsi="宋体" w:hint="eastAsia"/>
          <w:szCs w:val="21"/>
        </w:rPr>
        <w:t>诚信</w:t>
      </w:r>
      <w:r w:rsidRPr="005C6086">
        <w:rPr>
          <w:rFonts w:ascii="宋体" w:hAnsi="宋体"/>
          <w:szCs w:val="21"/>
        </w:rPr>
        <w:t>承诺书、毕业</w:t>
      </w:r>
      <w:r>
        <w:rPr>
          <w:rFonts w:ascii="宋体" w:hAnsi="宋体" w:hint="eastAsia"/>
          <w:szCs w:val="21"/>
        </w:rPr>
        <w:t>设计</w:t>
      </w:r>
      <w:r w:rsidRPr="005C6086">
        <w:rPr>
          <w:rFonts w:ascii="宋体" w:hAnsi="宋体"/>
          <w:szCs w:val="21"/>
        </w:rPr>
        <w:t>全文（</w:t>
      </w:r>
      <w:r w:rsidRPr="005C6086">
        <w:rPr>
          <w:rFonts w:ascii="宋体" w:hAnsi="宋体" w:hint="eastAsia"/>
          <w:szCs w:val="21"/>
        </w:rPr>
        <w:t>含</w:t>
      </w:r>
      <w:r w:rsidRPr="005C6086">
        <w:rPr>
          <w:rFonts w:ascii="宋体" w:hAnsi="宋体"/>
          <w:szCs w:val="21"/>
        </w:rPr>
        <w:t>中英文摘要）</w:t>
      </w:r>
      <w:r w:rsidRPr="005C6086">
        <w:rPr>
          <w:rFonts w:ascii="宋体" w:hAnsi="宋体" w:hint="eastAsia"/>
          <w:szCs w:val="21"/>
        </w:rPr>
        <w:t>、</w:t>
      </w:r>
      <w:r w:rsidRPr="005C6086">
        <w:rPr>
          <w:rFonts w:ascii="宋体" w:hAnsi="宋体"/>
          <w:szCs w:val="21"/>
        </w:rPr>
        <w:t>毕业</w:t>
      </w:r>
      <w:r>
        <w:rPr>
          <w:rFonts w:ascii="宋体" w:hAnsi="宋体" w:hint="eastAsia"/>
          <w:szCs w:val="21"/>
        </w:rPr>
        <w:t>设计</w:t>
      </w:r>
      <w:r w:rsidRPr="005C6086">
        <w:rPr>
          <w:rFonts w:ascii="宋体" w:hAnsi="宋体"/>
          <w:szCs w:val="21"/>
        </w:rPr>
        <w:t>任务书、毕业</w:t>
      </w:r>
      <w:r>
        <w:rPr>
          <w:rFonts w:ascii="宋体" w:hAnsi="宋体" w:hint="eastAsia"/>
          <w:szCs w:val="21"/>
        </w:rPr>
        <w:t>设计</w:t>
      </w:r>
      <w:r w:rsidRPr="005C6086">
        <w:rPr>
          <w:rFonts w:ascii="宋体" w:hAnsi="宋体"/>
          <w:szCs w:val="21"/>
        </w:rPr>
        <w:t>开题报告或实施方案、</w:t>
      </w:r>
      <w:r>
        <w:rPr>
          <w:rFonts w:ascii="宋体" w:hAnsi="宋体" w:hint="eastAsia"/>
          <w:szCs w:val="21"/>
        </w:rPr>
        <w:t>毕业</w:t>
      </w:r>
      <w:r>
        <w:rPr>
          <w:rFonts w:ascii="宋体" w:hAnsi="宋体"/>
          <w:szCs w:val="21"/>
        </w:rPr>
        <w:t>设计系统</w:t>
      </w:r>
      <w:r>
        <w:rPr>
          <w:rFonts w:ascii="宋体" w:hAnsi="宋体" w:hint="eastAsia"/>
          <w:szCs w:val="21"/>
        </w:rPr>
        <w:t>指导</w:t>
      </w:r>
      <w:r>
        <w:rPr>
          <w:rFonts w:ascii="宋体" w:hAnsi="宋体"/>
          <w:szCs w:val="21"/>
        </w:rPr>
        <w:t>记录、毕业设计系统验收记录、</w:t>
      </w:r>
      <w:r w:rsidRPr="005C6086">
        <w:rPr>
          <w:rFonts w:ascii="宋体" w:hAnsi="宋体"/>
          <w:szCs w:val="21"/>
        </w:rPr>
        <w:t>毕业</w:t>
      </w:r>
      <w:r>
        <w:rPr>
          <w:rFonts w:ascii="宋体" w:hAnsi="宋体" w:hint="eastAsia"/>
          <w:szCs w:val="21"/>
        </w:rPr>
        <w:t>设计</w:t>
      </w:r>
      <w:r w:rsidRPr="005C6086">
        <w:rPr>
          <w:rFonts w:ascii="宋体" w:hAnsi="宋体"/>
          <w:szCs w:val="21"/>
        </w:rPr>
        <w:t>指导记录、毕业</w:t>
      </w:r>
      <w:r>
        <w:rPr>
          <w:rFonts w:ascii="宋体" w:hAnsi="宋体" w:hint="eastAsia"/>
          <w:szCs w:val="21"/>
        </w:rPr>
        <w:t>设计指导教师</w:t>
      </w:r>
      <w:r w:rsidRPr="005C6086">
        <w:rPr>
          <w:rFonts w:ascii="宋体" w:hAnsi="宋体"/>
          <w:szCs w:val="21"/>
        </w:rPr>
        <w:t>评阅意见表、毕业</w:t>
      </w:r>
      <w:r>
        <w:rPr>
          <w:rFonts w:ascii="宋体" w:hAnsi="宋体" w:hint="eastAsia"/>
          <w:szCs w:val="21"/>
        </w:rPr>
        <w:t>设计评阅教师</w:t>
      </w:r>
      <w:r w:rsidRPr="005C6086">
        <w:rPr>
          <w:rFonts w:ascii="宋体" w:hAnsi="宋体"/>
          <w:szCs w:val="21"/>
        </w:rPr>
        <w:t>评阅意见表、</w:t>
      </w:r>
      <w:r w:rsidRPr="005C6086">
        <w:rPr>
          <w:rFonts w:ascii="宋体" w:hAnsi="宋体" w:hint="eastAsia"/>
          <w:szCs w:val="21"/>
        </w:rPr>
        <w:t>毕业</w:t>
      </w:r>
      <w:r>
        <w:rPr>
          <w:rFonts w:ascii="宋体" w:hAnsi="宋体" w:hint="eastAsia"/>
          <w:szCs w:val="21"/>
        </w:rPr>
        <w:t>设计</w:t>
      </w:r>
      <w:r w:rsidRPr="005C6086">
        <w:rPr>
          <w:rFonts w:ascii="宋体" w:hAnsi="宋体"/>
          <w:szCs w:val="21"/>
        </w:rPr>
        <w:t>答辩记录、</w:t>
      </w:r>
      <w:r w:rsidRPr="005C6086">
        <w:rPr>
          <w:rFonts w:ascii="宋体" w:hAnsi="宋体" w:hint="eastAsia"/>
          <w:szCs w:val="21"/>
        </w:rPr>
        <w:t>毕业</w:t>
      </w:r>
      <w:r>
        <w:rPr>
          <w:rFonts w:ascii="宋体" w:hAnsi="宋体" w:hint="eastAsia"/>
          <w:szCs w:val="21"/>
        </w:rPr>
        <w:t>设计</w:t>
      </w:r>
      <w:r w:rsidRPr="005C6086">
        <w:rPr>
          <w:rFonts w:ascii="宋体" w:hAnsi="宋体"/>
          <w:szCs w:val="21"/>
        </w:rPr>
        <w:t>成绩评定表</w:t>
      </w:r>
      <w:r>
        <w:rPr>
          <w:rFonts w:ascii="宋体" w:hAnsi="宋体" w:hint="eastAsia"/>
          <w:szCs w:val="21"/>
        </w:rPr>
        <w:t>。</w:t>
      </w:r>
    </w:p>
    <w:p w:rsidR="00F97A7F" w:rsidRDefault="00F97A7F" w:rsidP="00F97A7F">
      <w:pPr>
        <w:adjustRightInd w:val="0"/>
        <w:snapToGrid w:val="0"/>
        <w:spacing w:line="360" w:lineRule="exact"/>
        <w:ind w:firstLineChars="200" w:firstLine="422"/>
        <w:rPr>
          <w:rFonts w:ascii="宋体" w:hAnsi="宋体"/>
          <w:b/>
          <w:szCs w:val="21"/>
        </w:rPr>
      </w:pPr>
      <w:r w:rsidRPr="00A7072B">
        <w:rPr>
          <w:rFonts w:ascii="宋体" w:hAnsi="宋体" w:hint="eastAsia"/>
          <w:b/>
          <w:szCs w:val="21"/>
        </w:rPr>
        <w:t>3.诚信</w:t>
      </w:r>
      <w:r w:rsidRPr="00A7072B">
        <w:rPr>
          <w:rFonts w:ascii="宋体" w:hAnsi="宋体"/>
          <w:b/>
          <w:szCs w:val="21"/>
        </w:rPr>
        <w:t>承诺书</w:t>
      </w:r>
    </w:p>
    <w:p w:rsidR="00F97A7F" w:rsidRPr="00931ED0" w:rsidRDefault="00F97A7F" w:rsidP="00F97A7F">
      <w:pPr>
        <w:adjustRightInd w:val="0"/>
        <w:snapToGrid w:val="0"/>
        <w:spacing w:line="360" w:lineRule="exact"/>
        <w:ind w:firstLineChars="200" w:firstLine="420"/>
        <w:rPr>
          <w:rFonts w:ascii="宋体" w:hAnsi="宋体"/>
          <w:b/>
          <w:szCs w:val="21"/>
        </w:rPr>
      </w:pPr>
      <w:r>
        <w:rPr>
          <w:rFonts w:ascii="宋体" w:hAnsi="宋体" w:hint="eastAsia"/>
          <w:szCs w:val="21"/>
        </w:rPr>
        <w:t>诚信</w:t>
      </w:r>
      <w:r>
        <w:rPr>
          <w:rFonts w:ascii="宋体" w:hAnsi="宋体"/>
          <w:szCs w:val="21"/>
        </w:rPr>
        <w:t>承诺书</w:t>
      </w:r>
      <w:r>
        <w:rPr>
          <w:rFonts w:ascii="宋体" w:hAnsi="宋体" w:hint="eastAsia"/>
          <w:szCs w:val="21"/>
        </w:rPr>
        <w:t>是学生承诺</w:t>
      </w:r>
      <w:r>
        <w:rPr>
          <w:rFonts w:ascii="宋体" w:hAnsi="宋体"/>
          <w:szCs w:val="21"/>
        </w:rPr>
        <w:t>本人在撰写过程中会恪守学术规范，</w:t>
      </w:r>
      <w:r>
        <w:rPr>
          <w:rFonts w:ascii="宋体" w:hAnsi="宋体" w:hint="eastAsia"/>
          <w:szCs w:val="21"/>
        </w:rPr>
        <w:t>杜绝学术</w:t>
      </w:r>
      <w:r>
        <w:rPr>
          <w:rFonts w:ascii="宋体" w:hAnsi="宋体"/>
          <w:szCs w:val="21"/>
        </w:rPr>
        <w:t>不端行为，愿意</w:t>
      </w:r>
      <w:r>
        <w:rPr>
          <w:rFonts w:ascii="宋体" w:hAnsi="宋体" w:hint="eastAsia"/>
          <w:szCs w:val="21"/>
        </w:rPr>
        <w:t>接受学校</w:t>
      </w:r>
      <w:r>
        <w:rPr>
          <w:rFonts w:ascii="宋体" w:hAnsi="宋体"/>
          <w:szCs w:val="21"/>
        </w:rPr>
        <w:t>的有关</w:t>
      </w:r>
      <w:r>
        <w:rPr>
          <w:rFonts w:ascii="宋体" w:hAnsi="宋体" w:hint="eastAsia"/>
          <w:szCs w:val="21"/>
        </w:rPr>
        <w:t>管理</w:t>
      </w:r>
      <w:r>
        <w:rPr>
          <w:rFonts w:ascii="宋体" w:hAnsi="宋体"/>
          <w:szCs w:val="21"/>
        </w:rPr>
        <w:t>规定，并承担相应责任。</w:t>
      </w:r>
    </w:p>
    <w:p w:rsidR="00F97A7F" w:rsidRDefault="00F97A7F" w:rsidP="00F97A7F">
      <w:pPr>
        <w:adjustRightInd w:val="0"/>
        <w:snapToGrid w:val="0"/>
        <w:spacing w:line="360" w:lineRule="exact"/>
        <w:ind w:firstLineChars="200" w:firstLine="422"/>
        <w:rPr>
          <w:rFonts w:ascii="宋体" w:hAnsi="宋体"/>
          <w:b/>
          <w:bCs/>
          <w:szCs w:val="21"/>
        </w:rPr>
      </w:pPr>
      <w:r>
        <w:rPr>
          <w:rFonts w:ascii="宋体" w:hAnsi="宋体" w:hint="eastAsia"/>
          <w:b/>
          <w:bCs/>
          <w:szCs w:val="21"/>
        </w:rPr>
        <w:t>4.论文结构</w:t>
      </w:r>
    </w:p>
    <w:p w:rsidR="00F97A7F" w:rsidRPr="009D6EBF" w:rsidRDefault="00F97A7F" w:rsidP="00F97A7F">
      <w:pPr>
        <w:adjustRightInd w:val="0"/>
        <w:snapToGrid w:val="0"/>
        <w:spacing w:line="360" w:lineRule="exact"/>
        <w:rPr>
          <w:rFonts w:ascii="宋体" w:hAnsi="宋体"/>
          <w:b/>
          <w:bCs/>
          <w:szCs w:val="21"/>
        </w:rPr>
      </w:pPr>
      <w:r>
        <w:rPr>
          <w:rFonts w:ascii="宋体" w:hAnsi="宋体" w:hint="eastAsia"/>
          <w:b/>
          <w:bCs/>
          <w:szCs w:val="21"/>
        </w:rPr>
        <w:t xml:space="preserve">    </w:t>
      </w:r>
      <w:r>
        <w:rPr>
          <w:rFonts w:ascii="宋体" w:hAnsi="宋体"/>
          <w:b/>
          <w:bCs/>
          <w:szCs w:val="21"/>
        </w:rPr>
        <w:t>4</w:t>
      </w:r>
      <w:r>
        <w:rPr>
          <w:rFonts w:ascii="宋体" w:hAnsi="宋体" w:hint="eastAsia"/>
          <w:b/>
          <w:bCs/>
          <w:szCs w:val="21"/>
        </w:rPr>
        <w:t>.1 中文题目</w:t>
      </w:r>
    </w:p>
    <w:p w:rsidR="00F97A7F" w:rsidRDefault="00F97A7F" w:rsidP="00F97A7F">
      <w:pPr>
        <w:adjustRightInd w:val="0"/>
        <w:snapToGrid w:val="0"/>
        <w:spacing w:line="360" w:lineRule="exact"/>
        <w:ind w:firstLineChars="200" w:firstLine="412"/>
        <w:rPr>
          <w:rFonts w:ascii="宋体" w:hAnsi="宋体"/>
          <w:bCs/>
          <w:spacing w:val="-2"/>
          <w:szCs w:val="21"/>
        </w:rPr>
      </w:pPr>
      <w:r>
        <w:rPr>
          <w:rFonts w:ascii="宋体" w:hAnsi="宋体" w:hint="eastAsia"/>
          <w:bCs/>
          <w:spacing w:val="-2"/>
          <w:szCs w:val="21"/>
        </w:rPr>
        <w:t>题目</w:t>
      </w:r>
      <w:r w:rsidRPr="00A107EF">
        <w:rPr>
          <w:rFonts w:ascii="宋体" w:hAnsi="宋体" w:hint="eastAsia"/>
          <w:bCs/>
          <w:spacing w:val="-2"/>
          <w:szCs w:val="21"/>
        </w:rPr>
        <w:t>应以最恰当、最简明的词语反映</w:t>
      </w:r>
      <w:r>
        <w:rPr>
          <w:rFonts w:ascii="宋体" w:hAnsi="宋体" w:hint="eastAsia"/>
          <w:bCs/>
          <w:spacing w:val="-2"/>
          <w:szCs w:val="21"/>
        </w:rPr>
        <w:t>设计中最重要的特定内容的逻辑组合，能概括整篇设计</w:t>
      </w:r>
      <w:r w:rsidRPr="00A107EF">
        <w:rPr>
          <w:rFonts w:ascii="宋体" w:hAnsi="宋体" w:hint="eastAsia"/>
          <w:bCs/>
          <w:spacing w:val="-2"/>
          <w:szCs w:val="21"/>
        </w:rPr>
        <w:t>最重要的内容。对</w:t>
      </w:r>
      <w:r>
        <w:rPr>
          <w:rFonts w:ascii="宋体" w:hAnsi="宋体" w:hint="eastAsia"/>
          <w:bCs/>
          <w:spacing w:val="-2"/>
          <w:szCs w:val="21"/>
        </w:rPr>
        <w:t>设计标题的基本要求是：文</w:t>
      </w:r>
      <w:r w:rsidRPr="00A107EF">
        <w:rPr>
          <w:rFonts w:ascii="宋体" w:hAnsi="宋体" w:hint="eastAsia"/>
          <w:bCs/>
          <w:spacing w:val="-2"/>
          <w:szCs w:val="21"/>
        </w:rPr>
        <w:t>题贴切，简短精炼</w:t>
      </w:r>
      <w:r>
        <w:rPr>
          <w:rFonts w:ascii="宋体" w:hAnsi="宋体" w:hint="eastAsia"/>
          <w:bCs/>
          <w:spacing w:val="-2"/>
          <w:szCs w:val="21"/>
        </w:rPr>
        <w:t>，</w:t>
      </w:r>
      <w:r w:rsidRPr="00A107EF">
        <w:rPr>
          <w:rFonts w:ascii="宋体" w:hAnsi="宋体" w:hint="eastAsia"/>
          <w:bCs/>
          <w:spacing w:val="-2"/>
          <w:szCs w:val="21"/>
        </w:rPr>
        <w:t>一般不宜超过20个字。</w:t>
      </w:r>
      <w:r>
        <w:rPr>
          <w:rFonts w:ascii="宋体" w:hAnsi="宋体" w:hint="eastAsia"/>
          <w:bCs/>
          <w:spacing w:val="-2"/>
          <w:szCs w:val="21"/>
        </w:rPr>
        <w:t>题目</w:t>
      </w:r>
      <w:r w:rsidRPr="00A107EF">
        <w:rPr>
          <w:rFonts w:ascii="宋体" w:hAnsi="宋体" w:hint="eastAsia"/>
          <w:bCs/>
          <w:spacing w:val="-2"/>
          <w:szCs w:val="21"/>
        </w:rPr>
        <w:t>应避免使用不常见的缩略语、字符代号和公式，通常不采用问话的方式。</w:t>
      </w:r>
    </w:p>
    <w:p w:rsidR="00F97A7F" w:rsidRDefault="00F97A7F" w:rsidP="00F97A7F">
      <w:pPr>
        <w:adjustRightInd w:val="0"/>
        <w:snapToGrid w:val="0"/>
        <w:spacing w:line="360" w:lineRule="exact"/>
        <w:rPr>
          <w:rFonts w:ascii="宋体" w:hAnsi="宋体"/>
          <w:b/>
          <w:bCs/>
          <w:szCs w:val="21"/>
        </w:rPr>
      </w:pPr>
      <w:r>
        <w:rPr>
          <w:rFonts w:ascii="宋体" w:hAnsi="宋体" w:hint="eastAsia"/>
          <w:b/>
          <w:bCs/>
          <w:szCs w:val="21"/>
        </w:rPr>
        <w:t xml:space="preserve">    </w:t>
      </w:r>
      <w:r>
        <w:rPr>
          <w:rFonts w:ascii="宋体" w:hAnsi="宋体"/>
          <w:b/>
          <w:bCs/>
          <w:szCs w:val="21"/>
        </w:rPr>
        <w:t>4</w:t>
      </w:r>
      <w:r>
        <w:rPr>
          <w:rFonts w:ascii="宋体" w:hAnsi="宋体" w:hint="eastAsia"/>
          <w:b/>
          <w:bCs/>
          <w:szCs w:val="21"/>
        </w:rPr>
        <w:t>.2 作者信息</w:t>
      </w:r>
    </w:p>
    <w:p w:rsidR="00F97A7F" w:rsidRDefault="00F97A7F" w:rsidP="00F97A7F">
      <w:pPr>
        <w:adjustRightInd w:val="0"/>
        <w:snapToGrid w:val="0"/>
        <w:spacing w:line="360" w:lineRule="exact"/>
        <w:ind w:firstLine="420"/>
        <w:rPr>
          <w:rFonts w:ascii="宋体" w:hAnsi="宋体"/>
          <w:bCs/>
          <w:spacing w:val="-2"/>
          <w:szCs w:val="21"/>
        </w:rPr>
      </w:pPr>
      <w:r>
        <w:rPr>
          <w:rFonts w:ascii="宋体" w:hAnsi="宋体" w:hint="eastAsia"/>
          <w:bCs/>
          <w:spacing w:val="-2"/>
          <w:szCs w:val="21"/>
        </w:rPr>
        <w:t>作者班级、学号和姓名。</w:t>
      </w:r>
    </w:p>
    <w:p w:rsidR="00F97A7F" w:rsidRPr="00C4713F" w:rsidRDefault="00F97A7F" w:rsidP="00F97A7F">
      <w:pPr>
        <w:adjustRightInd w:val="0"/>
        <w:snapToGrid w:val="0"/>
        <w:spacing w:line="360" w:lineRule="exact"/>
        <w:rPr>
          <w:rFonts w:ascii="宋体" w:hAnsi="宋体"/>
          <w:b/>
          <w:bCs/>
          <w:szCs w:val="21"/>
        </w:rPr>
      </w:pPr>
      <w:r>
        <w:rPr>
          <w:rFonts w:ascii="宋体" w:hAnsi="宋体" w:hint="eastAsia"/>
          <w:b/>
          <w:bCs/>
          <w:szCs w:val="21"/>
        </w:rPr>
        <w:t xml:space="preserve">    </w:t>
      </w:r>
      <w:r>
        <w:rPr>
          <w:rFonts w:ascii="宋体" w:hAnsi="宋体"/>
          <w:b/>
          <w:bCs/>
          <w:szCs w:val="21"/>
        </w:rPr>
        <w:t>4</w:t>
      </w:r>
      <w:r>
        <w:rPr>
          <w:rFonts w:ascii="宋体" w:hAnsi="宋体" w:hint="eastAsia"/>
          <w:b/>
          <w:bCs/>
          <w:szCs w:val="21"/>
        </w:rPr>
        <w:t xml:space="preserve">.3 </w:t>
      </w:r>
      <w:r w:rsidRPr="00C4713F">
        <w:rPr>
          <w:rFonts w:ascii="宋体" w:hAnsi="宋体" w:hint="eastAsia"/>
          <w:b/>
          <w:bCs/>
          <w:szCs w:val="21"/>
        </w:rPr>
        <w:t>中文摘要</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摘要是对毕业</w:t>
      </w:r>
      <w:r>
        <w:rPr>
          <w:rFonts w:ascii="宋体" w:hAnsi="宋体" w:hint="eastAsia"/>
          <w:bCs/>
          <w:szCs w:val="21"/>
        </w:rPr>
        <w:t>设计</w:t>
      </w:r>
      <w:r w:rsidRPr="00C4713F">
        <w:rPr>
          <w:rFonts w:ascii="宋体" w:hAnsi="宋体" w:hint="eastAsia"/>
          <w:bCs/>
          <w:szCs w:val="21"/>
        </w:rPr>
        <w:t>的内容不加注释和评论的简短陈述。摘要的作用是使读者不必阅读</w:t>
      </w:r>
      <w:r>
        <w:rPr>
          <w:rFonts w:ascii="宋体" w:hAnsi="宋体" w:hint="eastAsia"/>
          <w:bCs/>
          <w:szCs w:val="21"/>
        </w:rPr>
        <w:t>毕业设计全文即能获得设计</w:t>
      </w:r>
      <w:r w:rsidRPr="00C4713F">
        <w:rPr>
          <w:rFonts w:ascii="宋体" w:hAnsi="宋体" w:hint="eastAsia"/>
          <w:bCs/>
          <w:szCs w:val="21"/>
        </w:rPr>
        <w:t>的必要信息。摘要应说明本</w:t>
      </w:r>
      <w:r>
        <w:rPr>
          <w:rFonts w:ascii="宋体" w:hAnsi="宋体" w:hint="eastAsia"/>
          <w:bCs/>
          <w:szCs w:val="21"/>
        </w:rPr>
        <w:t>设计</w:t>
      </w:r>
      <w:r w:rsidRPr="00C4713F">
        <w:rPr>
          <w:rFonts w:ascii="宋体" w:hAnsi="宋体" w:hint="eastAsia"/>
          <w:bCs/>
          <w:szCs w:val="21"/>
        </w:rPr>
        <w:t>的研究目的和重要性、研究方法、研究的主要内容、获得的基本结论或研究成果，要突出本</w:t>
      </w:r>
      <w:r>
        <w:rPr>
          <w:rFonts w:ascii="宋体" w:hAnsi="宋体" w:hint="eastAsia"/>
          <w:bCs/>
          <w:szCs w:val="21"/>
        </w:rPr>
        <w:t>设计</w:t>
      </w:r>
      <w:r w:rsidRPr="00C4713F">
        <w:rPr>
          <w:rFonts w:ascii="宋体" w:hAnsi="宋体" w:hint="eastAsia"/>
          <w:bCs/>
          <w:szCs w:val="21"/>
        </w:rPr>
        <w:t>的创造性成果和新见解，语言力求精炼、准确。</w:t>
      </w:r>
    </w:p>
    <w:p w:rsidR="00F97A7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摘要书写要合乎逻辑关系，结构严谨、表达准确、语义确切，一般不再分段落，不用图表、符号和专用术语，中文摘要一般为</w:t>
      </w:r>
      <w:r>
        <w:rPr>
          <w:rFonts w:ascii="宋体" w:hAnsi="宋体" w:hint="eastAsia"/>
          <w:bCs/>
          <w:szCs w:val="21"/>
        </w:rPr>
        <w:t>400-5</w:t>
      </w:r>
      <w:r w:rsidRPr="00C4713F">
        <w:rPr>
          <w:rFonts w:ascii="宋体" w:hAnsi="宋体" w:hint="eastAsia"/>
          <w:bCs/>
          <w:szCs w:val="21"/>
        </w:rPr>
        <w:t>00</w:t>
      </w:r>
      <w:r>
        <w:rPr>
          <w:rFonts w:ascii="宋体" w:hAnsi="宋体" w:hint="eastAsia"/>
          <w:bCs/>
          <w:szCs w:val="21"/>
        </w:rPr>
        <w:t>字。</w:t>
      </w:r>
    </w:p>
    <w:p w:rsidR="00F97A7F" w:rsidRPr="00C4713F" w:rsidRDefault="00F97A7F" w:rsidP="00F97A7F">
      <w:pPr>
        <w:adjustRightInd w:val="0"/>
        <w:snapToGrid w:val="0"/>
        <w:spacing w:line="360" w:lineRule="exact"/>
        <w:rPr>
          <w:rFonts w:ascii="宋体" w:hAnsi="宋体"/>
          <w:bCs/>
          <w:szCs w:val="21"/>
        </w:rPr>
      </w:pPr>
      <w:r>
        <w:rPr>
          <w:rFonts w:ascii="宋体" w:hAnsi="宋体" w:hint="eastAsia"/>
          <w:bCs/>
          <w:szCs w:val="21"/>
        </w:rPr>
        <w:t xml:space="preserve">   </w:t>
      </w:r>
      <w:r w:rsidRPr="009D6EBF">
        <w:rPr>
          <w:rFonts w:ascii="宋体" w:hAnsi="宋体" w:hint="eastAsia"/>
          <w:b/>
          <w:bCs/>
          <w:szCs w:val="21"/>
        </w:rPr>
        <w:t xml:space="preserve"> </w:t>
      </w:r>
      <w:r>
        <w:rPr>
          <w:rFonts w:ascii="宋体" w:hAnsi="宋体"/>
          <w:b/>
          <w:bCs/>
          <w:szCs w:val="21"/>
        </w:rPr>
        <w:t>4</w:t>
      </w:r>
      <w:r>
        <w:rPr>
          <w:rFonts w:ascii="宋体" w:hAnsi="宋体" w:hint="eastAsia"/>
          <w:b/>
          <w:bCs/>
          <w:szCs w:val="21"/>
        </w:rPr>
        <w:t>.4 中文</w:t>
      </w:r>
      <w:r w:rsidRPr="00C4713F">
        <w:rPr>
          <w:rFonts w:ascii="宋体" w:hAnsi="宋体" w:hint="eastAsia"/>
          <w:b/>
          <w:bCs/>
          <w:szCs w:val="21"/>
        </w:rPr>
        <w:t>关键词</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关键词是从设计</w:t>
      </w:r>
      <w:r w:rsidRPr="00C4713F">
        <w:rPr>
          <w:rFonts w:ascii="宋体" w:hAnsi="宋体" w:hint="eastAsia"/>
          <w:bCs/>
          <w:szCs w:val="21"/>
        </w:rPr>
        <w:t>中选用以表示全文主要内容信息的单词或术语，一篇</w:t>
      </w:r>
      <w:r>
        <w:rPr>
          <w:rFonts w:ascii="宋体" w:hAnsi="宋体" w:hint="eastAsia"/>
          <w:bCs/>
          <w:szCs w:val="21"/>
        </w:rPr>
        <w:t>设计</w:t>
      </w:r>
      <w:r w:rsidRPr="00C4713F">
        <w:rPr>
          <w:rFonts w:ascii="宋体" w:hAnsi="宋体" w:hint="eastAsia"/>
          <w:bCs/>
          <w:szCs w:val="21"/>
        </w:rPr>
        <w:t>可选取</w:t>
      </w:r>
      <w:r>
        <w:rPr>
          <w:rFonts w:ascii="宋体" w:hAnsi="宋体" w:hint="eastAsia"/>
          <w:bCs/>
          <w:szCs w:val="21"/>
        </w:rPr>
        <w:t>3</w:t>
      </w:r>
      <w:r w:rsidRPr="00C4713F">
        <w:rPr>
          <w:rFonts w:ascii="宋体" w:hAnsi="宋体" w:hint="eastAsia"/>
          <w:bCs/>
          <w:szCs w:val="21"/>
        </w:rPr>
        <w:t>-</w:t>
      </w:r>
      <w:r>
        <w:rPr>
          <w:rFonts w:ascii="宋体" w:hAnsi="宋体" w:hint="eastAsia"/>
          <w:bCs/>
          <w:szCs w:val="21"/>
        </w:rPr>
        <w:t>5</w:t>
      </w:r>
      <w:r w:rsidRPr="00C4713F">
        <w:rPr>
          <w:rFonts w:ascii="宋体" w:hAnsi="宋体" w:hint="eastAsia"/>
          <w:bCs/>
          <w:szCs w:val="21"/>
        </w:rPr>
        <w:t>个词作为关键词；多个关键词之间应用“；”分隔。</w:t>
      </w:r>
    </w:p>
    <w:p w:rsidR="00F97A7F" w:rsidRDefault="00F97A7F" w:rsidP="00F97A7F">
      <w:pPr>
        <w:adjustRightInd w:val="0"/>
        <w:snapToGrid w:val="0"/>
        <w:spacing w:line="360" w:lineRule="exact"/>
        <w:rPr>
          <w:rFonts w:ascii="宋体" w:hAnsi="宋体"/>
          <w:b/>
          <w:bCs/>
          <w:szCs w:val="21"/>
        </w:rPr>
      </w:pPr>
      <w:r>
        <w:rPr>
          <w:rFonts w:ascii="宋体" w:hAnsi="宋体" w:hint="eastAsia"/>
          <w:b/>
          <w:bCs/>
          <w:szCs w:val="21"/>
        </w:rPr>
        <w:t xml:space="preserve">  .</w:t>
      </w:r>
    </w:p>
    <w:p w:rsidR="00F97A7F" w:rsidRDefault="00F97A7F" w:rsidP="00F97A7F">
      <w:pPr>
        <w:adjustRightInd w:val="0"/>
        <w:snapToGrid w:val="0"/>
        <w:spacing w:line="360" w:lineRule="exact"/>
        <w:ind w:firstLineChars="200" w:firstLine="422"/>
        <w:rPr>
          <w:rFonts w:ascii="宋体" w:hAnsi="宋体"/>
          <w:b/>
          <w:bCs/>
          <w:szCs w:val="21"/>
        </w:rPr>
      </w:pPr>
      <w:r>
        <w:rPr>
          <w:rFonts w:ascii="宋体" w:hAnsi="宋体"/>
          <w:b/>
          <w:bCs/>
          <w:szCs w:val="21"/>
        </w:rPr>
        <w:t>4.5</w:t>
      </w:r>
      <w:r>
        <w:rPr>
          <w:rFonts w:ascii="宋体" w:hAnsi="宋体" w:hint="eastAsia"/>
          <w:b/>
          <w:bCs/>
          <w:szCs w:val="21"/>
        </w:rPr>
        <w:t>英文题目</w:t>
      </w:r>
    </w:p>
    <w:p w:rsidR="00F97A7F" w:rsidRPr="00C4713F" w:rsidRDefault="00F97A7F" w:rsidP="00F97A7F">
      <w:pPr>
        <w:adjustRightInd w:val="0"/>
        <w:snapToGrid w:val="0"/>
        <w:spacing w:line="360" w:lineRule="exact"/>
        <w:ind w:firstLineChars="200" w:firstLine="422"/>
        <w:rPr>
          <w:rFonts w:ascii="宋体" w:hAnsi="宋体"/>
          <w:bCs/>
          <w:szCs w:val="21"/>
        </w:rPr>
      </w:pPr>
      <w:r>
        <w:rPr>
          <w:rFonts w:ascii="宋体" w:hAnsi="宋体" w:hint="eastAsia"/>
          <w:b/>
          <w:bCs/>
          <w:szCs w:val="21"/>
        </w:rPr>
        <w:t>4.</w:t>
      </w:r>
      <w:r>
        <w:rPr>
          <w:rFonts w:ascii="宋体" w:hAnsi="宋体"/>
          <w:b/>
          <w:bCs/>
          <w:szCs w:val="21"/>
        </w:rPr>
        <w:t>6</w:t>
      </w:r>
      <w:r>
        <w:rPr>
          <w:rFonts w:ascii="宋体" w:hAnsi="宋体" w:hint="eastAsia"/>
          <w:b/>
          <w:bCs/>
          <w:szCs w:val="21"/>
        </w:rPr>
        <w:t xml:space="preserve"> </w:t>
      </w:r>
      <w:r w:rsidRPr="00C4713F">
        <w:rPr>
          <w:rFonts w:ascii="宋体" w:hAnsi="宋体" w:hint="eastAsia"/>
          <w:b/>
          <w:bCs/>
          <w:szCs w:val="21"/>
        </w:rPr>
        <w:t>英文摘要</w:t>
      </w:r>
      <w:r w:rsidRPr="00C4713F">
        <w:rPr>
          <w:rFonts w:ascii="宋体" w:hAnsi="宋体" w:hint="eastAsia"/>
          <w:bCs/>
          <w:szCs w:val="21"/>
        </w:rPr>
        <w:t>（Abstract）</w:t>
      </w:r>
    </w:p>
    <w:p w:rsidR="00F97A7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英文摘要</w:t>
      </w:r>
      <w:r w:rsidRPr="00C4713F">
        <w:rPr>
          <w:rFonts w:ascii="宋体" w:hAnsi="宋体" w:hint="eastAsia"/>
          <w:bCs/>
          <w:szCs w:val="21"/>
        </w:rPr>
        <w:t>应语句通顺，语法正确，能概括文章内容。</w:t>
      </w:r>
    </w:p>
    <w:p w:rsidR="00F97A7F" w:rsidRDefault="00F97A7F" w:rsidP="00F97A7F">
      <w:pPr>
        <w:adjustRightInd w:val="0"/>
        <w:snapToGrid w:val="0"/>
        <w:spacing w:line="360" w:lineRule="exact"/>
        <w:ind w:firstLineChars="200" w:firstLine="422"/>
        <w:rPr>
          <w:rFonts w:ascii="宋体" w:hAnsi="宋体"/>
          <w:bCs/>
          <w:szCs w:val="21"/>
        </w:rPr>
      </w:pPr>
      <w:r>
        <w:rPr>
          <w:rFonts w:ascii="宋体" w:hAnsi="宋体" w:hint="eastAsia"/>
          <w:b/>
          <w:bCs/>
          <w:szCs w:val="21"/>
        </w:rPr>
        <w:t>4.</w:t>
      </w:r>
      <w:r>
        <w:rPr>
          <w:rFonts w:ascii="宋体" w:hAnsi="宋体"/>
          <w:b/>
          <w:bCs/>
          <w:szCs w:val="21"/>
        </w:rPr>
        <w:t>7</w:t>
      </w:r>
      <w:r>
        <w:rPr>
          <w:rFonts w:ascii="宋体" w:hAnsi="宋体" w:hint="eastAsia"/>
          <w:b/>
          <w:bCs/>
          <w:szCs w:val="21"/>
        </w:rPr>
        <w:t xml:space="preserve"> </w:t>
      </w:r>
      <w:r w:rsidRPr="00C4713F">
        <w:rPr>
          <w:rFonts w:ascii="宋体" w:hAnsi="宋体" w:hint="eastAsia"/>
          <w:b/>
          <w:bCs/>
          <w:szCs w:val="21"/>
        </w:rPr>
        <w:t>关键词</w:t>
      </w:r>
      <w:r w:rsidRPr="00C4713F">
        <w:rPr>
          <w:rFonts w:ascii="宋体" w:hAnsi="宋体" w:hint="eastAsia"/>
          <w:bCs/>
          <w:szCs w:val="21"/>
        </w:rPr>
        <w:t>（Key words）</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注明与中文对应的英文关键词，英文关键词之间用空格分隔（空两格）。</w:t>
      </w:r>
    </w:p>
    <w:p w:rsidR="00F97A7F" w:rsidRPr="00C4713F" w:rsidRDefault="00F97A7F" w:rsidP="00F97A7F">
      <w:pPr>
        <w:adjustRightInd w:val="0"/>
        <w:snapToGrid w:val="0"/>
        <w:spacing w:line="360" w:lineRule="exact"/>
        <w:ind w:firstLineChars="200" w:firstLine="422"/>
        <w:rPr>
          <w:rFonts w:ascii="宋体" w:hAnsi="宋体"/>
          <w:b/>
          <w:bCs/>
          <w:szCs w:val="21"/>
        </w:rPr>
      </w:pPr>
      <w:r>
        <w:rPr>
          <w:rFonts w:ascii="宋体" w:hAnsi="宋体"/>
          <w:b/>
          <w:bCs/>
          <w:szCs w:val="21"/>
        </w:rPr>
        <w:t xml:space="preserve">4.8 </w:t>
      </w:r>
      <w:r>
        <w:rPr>
          <w:rFonts w:ascii="宋体" w:hAnsi="宋体" w:hint="eastAsia"/>
          <w:b/>
          <w:bCs/>
          <w:szCs w:val="21"/>
        </w:rPr>
        <w:t>目录</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目录既是设计的提纲，也是读者阅读设计</w:t>
      </w:r>
      <w:r w:rsidRPr="00C4713F">
        <w:rPr>
          <w:rFonts w:ascii="宋体" w:hAnsi="宋体" w:hint="eastAsia"/>
          <w:bCs/>
          <w:szCs w:val="21"/>
        </w:rPr>
        <w:t>的指南。</w:t>
      </w:r>
      <w:r>
        <w:rPr>
          <w:rFonts w:ascii="宋体" w:hAnsi="宋体" w:hint="eastAsia"/>
          <w:bCs/>
          <w:szCs w:val="21"/>
        </w:rPr>
        <w:t>目录由毕业设计各部分内容顺序号、</w:t>
      </w:r>
      <w:r>
        <w:rPr>
          <w:rFonts w:ascii="宋体" w:hAnsi="宋体" w:hint="eastAsia"/>
          <w:bCs/>
          <w:szCs w:val="21"/>
        </w:rPr>
        <w:lastRenderedPageBreak/>
        <w:t>名称和页码组成，</w:t>
      </w:r>
      <w:r w:rsidRPr="00C4713F">
        <w:rPr>
          <w:rFonts w:ascii="宋体" w:hAnsi="宋体" w:hint="eastAsia"/>
          <w:bCs/>
          <w:szCs w:val="21"/>
        </w:rPr>
        <w:t>目录应该用“……”连接名称与页码数。</w:t>
      </w:r>
    </w:p>
    <w:p w:rsidR="00F97A7F" w:rsidRPr="00C4713F" w:rsidRDefault="00F97A7F" w:rsidP="00F97A7F">
      <w:pPr>
        <w:adjustRightInd w:val="0"/>
        <w:snapToGrid w:val="0"/>
        <w:spacing w:line="360" w:lineRule="exact"/>
        <w:ind w:firstLineChars="200" w:firstLine="422"/>
        <w:rPr>
          <w:rFonts w:ascii="宋体" w:hAnsi="宋体"/>
          <w:b/>
          <w:bCs/>
          <w:szCs w:val="21"/>
        </w:rPr>
      </w:pPr>
      <w:r>
        <w:rPr>
          <w:rFonts w:ascii="宋体" w:hAnsi="宋体"/>
          <w:b/>
          <w:bCs/>
          <w:szCs w:val="21"/>
        </w:rPr>
        <w:t>4.9</w:t>
      </w:r>
      <w:r w:rsidRPr="00C4713F">
        <w:rPr>
          <w:rFonts w:ascii="宋体" w:hAnsi="宋体" w:hint="eastAsia"/>
          <w:b/>
          <w:bCs/>
          <w:szCs w:val="21"/>
        </w:rPr>
        <w:t>插图和附表清单</w:t>
      </w:r>
      <w:r>
        <w:rPr>
          <w:rFonts w:ascii="宋体" w:hAnsi="宋体" w:hint="eastAsia"/>
          <w:b/>
          <w:bCs/>
          <w:szCs w:val="21"/>
        </w:rPr>
        <w:t>（可选）</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毕业设计中如附图表较多，可以分别列出清单置于目录</w:t>
      </w:r>
      <w:r w:rsidRPr="00C4713F">
        <w:rPr>
          <w:rFonts w:ascii="宋体" w:hAnsi="宋体" w:hint="eastAsia"/>
          <w:bCs/>
          <w:szCs w:val="21"/>
        </w:rPr>
        <w:t>页之后。图的清单应有序号、图题和页码。表的清单应有序号、表题和页码。</w:t>
      </w:r>
    </w:p>
    <w:p w:rsidR="00F97A7F" w:rsidRPr="00C4713F" w:rsidRDefault="00F97A7F" w:rsidP="00F97A7F">
      <w:pPr>
        <w:adjustRightInd w:val="0"/>
        <w:snapToGrid w:val="0"/>
        <w:spacing w:line="360" w:lineRule="exact"/>
        <w:ind w:firstLineChars="200" w:firstLine="422"/>
        <w:rPr>
          <w:rFonts w:ascii="宋体" w:hAnsi="宋体"/>
          <w:b/>
          <w:szCs w:val="21"/>
        </w:rPr>
      </w:pPr>
      <w:r>
        <w:rPr>
          <w:rFonts w:ascii="宋体" w:hAnsi="宋体" w:hint="eastAsia"/>
          <w:b/>
          <w:szCs w:val="21"/>
        </w:rPr>
        <w:t>二、毕业设计</w:t>
      </w:r>
      <w:r w:rsidRPr="00C4713F">
        <w:rPr>
          <w:rFonts w:ascii="宋体" w:hAnsi="宋体" w:hint="eastAsia"/>
          <w:b/>
          <w:szCs w:val="21"/>
        </w:rPr>
        <w:t>的主体部分</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毕业设计</w:t>
      </w:r>
      <w:r w:rsidRPr="00C4713F">
        <w:rPr>
          <w:rFonts w:ascii="宋体" w:hAnsi="宋体" w:hint="eastAsia"/>
          <w:bCs/>
          <w:szCs w:val="21"/>
        </w:rPr>
        <w:t>主体部分一般包含引言、正文、结论、致谢、注释、参考文献等。</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1</w:t>
      </w:r>
      <w:r>
        <w:rPr>
          <w:rFonts w:ascii="宋体" w:hAnsi="宋体" w:hint="eastAsia"/>
          <w:b/>
          <w:bCs/>
          <w:szCs w:val="21"/>
        </w:rPr>
        <w:t>.</w:t>
      </w:r>
      <w:r w:rsidRPr="00C4713F">
        <w:rPr>
          <w:rFonts w:ascii="宋体" w:hAnsi="宋体" w:hint="eastAsia"/>
          <w:b/>
          <w:bCs/>
          <w:szCs w:val="21"/>
        </w:rPr>
        <w:t>引言</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引言主要说明研究工作的目的、范围、对前人工作的评述以及理论分析、研究设想、研究方法、预期结果和意义等。</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2</w:t>
      </w:r>
      <w:r>
        <w:rPr>
          <w:rFonts w:ascii="宋体" w:hAnsi="宋体" w:hint="eastAsia"/>
          <w:b/>
          <w:bCs/>
          <w:szCs w:val="21"/>
        </w:rPr>
        <w:t>.</w:t>
      </w:r>
      <w:r w:rsidRPr="00C4713F">
        <w:rPr>
          <w:rFonts w:ascii="宋体" w:hAnsi="宋体" w:hint="eastAsia"/>
          <w:b/>
          <w:bCs/>
          <w:szCs w:val="21"/>
        </w:rPr>
        <w:t>正文</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正文是毕业</w:t>
      </w:r>
      <w:r>
        <w:rPr>
          <w:rFonts w:ascii="宋体" w:hAnsi="宋体" w:hint="eastAsia"/>
          <w:bCs/>
          <w:szCs w:val="21"/>
        </w:rPr>
        <w:t>设计的主体（学科专业不同，设计</w:t>
      </w:r>
      <w:r w:rsidRPr="00C4713F">
        <w:rPr>
          <w:rFonts w:ascii="宋体" w:hAnsi="宋体" w:hint="eastAsia"/>
          <w:bCs/>
          <w:szCs w:val="21"/>
        </w:rPr>
        <w:t>的选题不同，可以有不同的写作方式），每一逻辑段落可冠以适当标题（章、节、分标题、小标题等）。</w:t>
      </w:r>
    </w:p>
    <w:p w:rsidR="00F97A7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正文结构一般由</w:t>
      </w:r>
      <w:r>
        <w:rPr>
          <w:rFonts w:ascii="宋体" w:hAnsi="宋体" w:hint="eastAsia"/>
          <w:bCs/>
          <w:szCs w:val="21"/>
        </w:rPr>
        <w:t>研究背景（5%）、理论分析论证和设计（45%）、实现和分析检验（45%）、结论等部分组成（5%），撰写设计是应注意设计各个部分的比例分配</w:t>
      </w:r>
      <w:r w:rsidRPr="00C4713F">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正文中不允许出现源程序。</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3</w:t>
      </w:r>
      <w:r>
        <w:rPr>
          <w:rFonts w:ascii="宋体" w:hAnsi="宋体" w:hint="eastAsia"/>
          <w:b/>
          <w:bCs/>
          <w:szCs w:val="21"/>
        </w:rPr>
        <w:t>.</w:t>
      </w:r>
      <w:r w:rsidRPr="00C4713F">
        <w:rPr>
          <w:rFonts w:ascii="宋体" w:hAnsi="宋体" w:hint="eastAsia"/>
          <w:b/>
          <w:bCs/>
          <w:szCs w:val="21"/>
        </w:rPr>
        <w:t>结论</w:t>
      </w:r>
    </w:p>
    <w:p w:rsidR="00F97A7F" w:rsidRPr="00C4713F" w:rsidRDefault="00F97A7F" w:rsidP="00F97A7F">
      <w:pPr>
        <w:spacing w:line="360" w:lineRule="auto"/>
        <w:ind w:firstLineChars="200" w:firstLine="420"/>
        <w:rPr>
          <w:rFonts w:ascii="宋体" w:hAnsi="宋体"/>
          <w:bCs/>
          <w:szCs w:val="21"/>
        </w:rPr>
      </w:pPr>
      <w:r>
        <w:rPr>
          <w:rFonts w:ascii="宋体" w:hAnsi="宋体" w:hint="eastAsia"/>
          <w:bCs/>
          <w:szCs w:val="21"/>
        </w:rPr>
        <w:t>正文的结论部分，应讨论设计中涉及的系统</w:t>
      </w:r>
      <w:r w:rsidRPr="00D575D5">
        <w:rPr>
          <w:rFonts w:ascii="宋体" w:hAnsi="宋体" w:hint="eastAsia"/>
          <w:bCs/>
          <w:szCs w:val="21"/>
        </w:rPr>
        <w:t>功能与作用</w:t>
      </w:r>
      <w:r>
        <w:rPr>
          <w:rFonts w:ascii="宋体" w:hAnsi="宋体" w:hint="eastAsia"/>
          <w:bCs/>
          <w:szCs w:val="21"/>
        </w:rPr>
        <w:t>、</w:t>
      </w:r>
      <w:r w:rsidRPr="00D575D5">
        <w:rPr>
          <w:rFonts w:ascii="宋体" w:hAnsi="宋体" w:hint="eastAsia"/>
          <w:bCs/>
          <w:szCs w:val="21"/>
        </w:rPr>
        <w:t>系统局限性</w:t>
      </w:r>
      <w:r>
        <w:rPr>
          <w:rFonts w:ascii="宋体" w:hAnsi="宋体" w:hint="eastAsia"/>
          <w:bCs/>
          <w:szCs w:val="21"/>
        </w:rPr>
        <w:t>以及</w:t>
      </w:r>
      <w:r w:rsidRPr="00D575D5">
        <w:rPr>
          <w:rFonts w:ascii="宋体" w:hAnsi="宋体" w:hint="eastAsia"/>
          <w:bCs/>
          <w:szCs w:val="21"/>
        </w:rPr>
        <w:t>今后的努力方向</w:t>
      </w:r>
      <w:r w:rsidRPr="00C4713F">
        <w:rPr>
          <w:rFonts w:ascii="宋体" w:hAnsi="宋体" w:hint="eastAsia"/>
          <w:bCs/>
          <w:szCs w:val="21"/>
        </w:rPr>
        <w:t>。</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4</w:t>
      </w:r>
      <w:r>
        <w:rPr>
          <w:rFonts w:ascii="宋体" w:hAnsi="宋体" w:hint="eastAsia"/>
          <w:b/>
          <w:bCs/>
          <w:szCs w:val="21"/>
        </w:rPr>
        <w:t>.</w:t>
      </w:r>
      <w:r w:rsidRPr="00C4713F">
        <w:rPr>
          <w:rFonts w:ascii="宋体" w:hAnsi="宋体" w:hint="eastAsia"/>
          <w:b/>
          <w:bCs/>
          <w:szCs w:val="21"/>
        </w:rPr>
        <w:t>致谢</w:t>
      </w:r>
    </w:p>
    <w:p w:rsidR="00F97A7F" w:rsidRPr="00C4713F" w:rsidRDefault="00F97A7F" w:rsidP="00F97A7F">
      <w:pPr>
        <w:adjustRightInd w:val="0"/>
        <w:snapToGrid w:val="0"/>
        <w:spacing w:line="360" w:lineRule="exact"/>
        <w:ind w:firstLineChars="200" w:firstLine="420"/>
        <w:rPr>
          <w:rFonts w:ascii="宋体" w:hAnsi="宋体"/>
          <w:szCs w:val="21"/>
        </w:rPr>
      </w:pPr>
      <w:r>
        <w:rPr>
          <w:rFonts w:ascii="宋体" w:hAnsi="宋体" w:hint="eastAsia"/>
          <w:szCs w:val="21"/>
        </w:rPr>
        <w:t>在设计结束的时候都应该在</w:t>
      </w:r>
      <w:r w:rsidRPr="00C4713F">
        <w:rPr>
          <w:rFonts w:ascii="宋体" w:hAnsi="宋体" w:hint="eastAsia"/>
          <w:szCs w:val="21"/>
        </w:rPr>
        <w:t>实验过程中得到过一些导师、专家、同学、合作者或单位的帮助</w:t>
      </w:r>
      <w:r>
        <w:rPr>
          <w:rFonts w:ascii="宋体" w:hAnsi="宋体" w:hint="eastAsia"/>
          <w:szCs w:val="21"/>
        </w:rPr>
        <w:t>。谢辞应简短、诚挚，有感而发，感谢的对象只能是对本篇设计</w:t>
      </w:r>
      <w:r w:rsidRPr="00C4713F">
        <w:rPr>
          <w:rFonts w:ascii="宋体" w:hAnsi="宋体" w:hint="eastAsia"/>
          <w:szCs w:val="21"/>
        </w:rPr>
        <w:t>有实质性帮助的人。致谢的篇幅一般不超过一个页码。</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5</w:t>
      </w:r>
      <w:r>
        <w:rPr>
          <w:rFonts w:ascii="宋体" w:hAnsi="宋体" w:hint="eastAsia"/>
          <w:b/>
          <w:bCs/>
          <w:szCs w:val="21"/>
        </w:rPr>
        <w:t>.</w:t>
      </w:r>
      <w:r w:rsidRPr="00C4713F">
        <w:rPr>
          <w:rFonts w:ascii="宋体" w:hAnsi="宋体" w:hint="eastAsia"/>
          <w:b/>
          <w:bCs/>
          <w:szCs w:val="21"/>
        </w:rPr>
        <w:t>注释</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对正文中某一特定内容的进一步解释或补充说明可以采用注释方式处理。注释一律采用脚注方式，注释序号用数字加圆圈标注（如①、②…），仅在当页连续排序。正文中脚注号的位置一般在标点符号之后，如“，</w:t>
      </w:r>
      <w:r w:rsidRPr="00C4713F">
        <w:rPr>
          <w:rFonts w:ascii="宋体" w:hAnsi="宋体" w:hint="eastAsia"/>
          <w:bCs/>
          <w:szCs w:val="21"/>
          <w:vertAlign w:val="superscript"/>
        </w:rPr>
        <w:t>①</w:t>
      </w:r>
      <w:r w:rsidRPr="00C4713F">
        <w:rPr>
          <w:rFonts w:ascii="宋体" w:hAnsi="宋体" w:hint="eastAsia"/>
          <w:bCs/>
          <w:szCs w:val="21"/>
        </w:rPr>
        <w:t>”、“。</w:t>
      </w:r>
      <w:r w:rsidRPr="00C4713F">
        <w:rPr>
          <w:rFonts w:ascii="宋体" w:hAnsi="宋体" w:hint="eastAsia"/>
          <w:bCs/>
          <w:szCs w:val="21"/>
          <w:vertAlign w:val="superscript"/>
        </w:rPr>
        <w:t>②</w:t>
      </w:r>
      <w:r w:rsidRPr="00C4713F">
        <w:rPr>
          <w:rFonts w:ascii="宋体" w:hAnsi="宋体" w:hint="eastAsia"/>
          <w:bCs/>
          <w:szCs w:val="21"/>
        </w:rPr>
        <w:t>”等，除非专门用来说明句子中的某个词，如“……凯恩斯主义</w:t>
      </w:r>
      <w:r w:rsidRPr="00C4713F">
        <w:rPr>
          <w:rFonts w:ascii="宋体" w:hAnsi="宋体" w:hint="eastAsia"/>
          <w:bCs/>
          <w:szCs w:val="21"/>
          <w:vertAlign w:val="superscript"/>
        </w:rPr>
        <w:t>①</w:t>
      </w:r>
      <w:r w:rsidRPr="00C4713F">
        <w:rPr>
          <w:rFonts w:ascii="宋体" w:hAnsi="宋体" w:hint="eastAsia"/>
          <w:bCs/>
          <w:szCs w:val="21"/>
        </w:rPr>
        <w:t>……”。</w:t>
      </w:r>
    </w:p>
    <w:p w:rsidR="00F97A7F" w:rsidRPr="00C4713F" w:rsidRDefault="00F97A7F" w:rsidP="00F97A7F">
      <w:pPr>
        <w:adjustRightInd w:val="0"/>
        <w:snapToGrid w:val="0"/>
        <w:spacing w:line="360" w:lineRule="exact"/>
        <w:ind w:firstLineChars="200" w:firstLine="422"/>
        <w:rPr>
          <w:rFonts w:ascii="宋体" w:hAnsi="宋体"/>
          <w:b/>
          <w:bCs/>
          <w:szCs w:val="21"/>
        </w:rPr>
      </w:pPr>
      <w:r w:rsidRPr="00C4713F">
        <w:rPr>
          <w:rFonts w:ascii="宋体" w:hAnsi="宋体" w:hint="eastAsia"/>
          <w:b/>
          <w:bCs/>
          <w:szCs w:val="21"/>
        </w:rPr>
        <w:t>6.参考文献</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 xml:space="preserve">文后参考文献基本要求如下： </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（1</w:t>
      </w:r>
      <w:r>
        <w:rPr>
          <w:rFonts w:ascii="宋体" w:hAnsi="宋体" w:hint="eastAsia"/>
          <w:bCs/>
          <w:szCs w:val="21"/>
        </w:rPr>
        <w:t>）设计中列出的参考文献必须是与设计</w:t>
      </w:r>
      <w:r w:rsidRPr="00C4713F">
        <w:rPr>
          <w:rFonts w:ascii="宋体" w:hAnsi="宋体" w:hint="eastAsia"/>
          <w:bCs/>
          <w:szCs w:val="21"/>
        </w:rPr>
        <w:t>有密切关系的重要文献；</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w:t>
      </w:r>
      <w:r>
        <w:rPr>
          <w:rFonts w:ascii="宋体" w:hAnsi="宋体" w:hint="eastAsia"/>
          <w:bCs/>
          <w:szCs w:val="21"/>
        </w:rPr>
        <w:t>2</w:t>
      </w:r>
      <w:r w:rsidRPr="00C4713F">
        <w:rPr>
          <w:rFonts w:ascii="宋体" w:hAnsi="宋体" w:hint="eastAsia"/>
          <w:bCs/>
          <w:szCs w:val="21"/>
        </w:rPr>
        <w:t>）参考文件放在文章末尾，一律用阿拉伯数字分别依序连续编排序号，序号就全篇论文统一按出现先后顺序编码。</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参考文献列于正文之后，与正文间隔两行。</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w:t>
      </w:r>
      <w:r>
        <w:rPr>
          <w:rFonts w:ascii="宋体" w:hAnsi="宋体" w:hint="eastAsia"/>
          <w:bCs/>
          <w:szCs w:val="21"/>
        </w:rPr>
        <w:t>3</w:t>
      </w:r>
      <w:r w:rsidRPr="00C4713F">
        <w:rPr>
          <w:rFonts w:ascii="宋体" w:hAnsi="宋体" w:hint="eastAsia"/>
          <w:bCs/>
          <w:szCs w:val="21"/>
        </w:rPr>
        <w:t>）文后参考文献的著录项目及次序格式：</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bCs/>
          <w:szCs w:val="21"/>
        </w:rPr>
        <w:t>A.连续出版物</w:t>
      </w:r>
    </w:p>
    <w:p w:rsidR="00F97A7F" w:rsidRPr="00C4713F" w:rsidRDefault="00F97A7F" w:rsidP="00F97A7F">
      <w:pPr>
        <w:adjustRightInd w:val="0"/>
        <w:snapToGrid w:val="0"/>
        <w:spacing w:line="360" w:lineRule="exact"/>
        <w:ind w:firstLineChars="200" w:firstLine="420"/>
        <w:rPr>
          <w:rFonts w:ascii="宋体" w:hAnsi="宋体"/>
          <w:b/>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文献题名［J］</w:t>
      </w:r>
      <w:r>
        <w:rPr>
          <w:rFonts w:ascii="宋体" w:hAnsi="宋体" w:hint="eastAsia"/>
          <w:bCs/>
          <w:szCs w:val="21"/>
        </w:rPr>
        <w:t>.</w:t>
      </w:r>
      <w:r w:rsidRPr="00C4713F">
        <w:rPr>
          <w:rFonts w:ascii="宋体" w:hAnsi="宋体" w:hint="eastAsia"/>
          <w:bCs/>
          <w:szCs w:val="21"/>
        </w:rPr>
        <w:t>刊名，出版年份，卷号(期号)：起止页码</w:t>
      </w:r>
      <w:r>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例：［１］ 袁庆龙，候文义</w:t>
      </w:r>
      <w:r>
        <w:rPr>
          <w:rFonts w:ascii="宋体" w:hAnsi="宋体" w:hint="eastAsia"/>
          <w:szCs w:val="21"/>
        </w:rPr>
        <w:t>.</w:t>
      </w:r>
      <w:r w:rsidRPr="00C4713F">
        <w:rPr>
          <w:rFonts w:ascii="宋体" w:hAnsi="宋体" w:hint="eastAsia"/>
          <w:szCs w:val="21"/>
        </w:rPr>
        <w:t>Ni-P合金镀层组织形貌及显微硬度研究［Ｊ］</w:t>
      </w:r>
      <w:r>
        <w:rPr>
          <w:rFonts w:ascii="宋体" w:hAnsi="宋体" w:hint="eastAsia"/>
          <w:szCs w:val="21"/>
        </w:rPr>
        <w:t>.</w:t>
      </w:r>
      <w:r w:rsidRPr="00C4713F">
        <w:rPr>
          <w:rFonts w:ascii="宋体" w:hAnsi="宋体" w:hint="eastAsia"/>
          <w:szCs w:val="21"/>
        </w:rPr>
        <w:t>太原理工大学学报，2001，32(1)：51-53.</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lastRenderedPageBreak/>
        <w:t>B.专著</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文献题名［Ｍ］</w:t>
      </w:r>
      <w:r>
        <w:rPr>
          <w:rFonts w:ascii="宋体" w:hAnsi="宋体" w:hint="eastAsia"/>
          <w:bCs/>
          <w:szCs w:val="21"/>
        </w:rPr>
        <w:t>.</w:t>
      </w:r>
      <w:r w:rsidRPr="00C4713F">
        <w:rPr>
          <w:rFonts w:ascii="宋体" w:hAnsi="宋体" w:hint="eastAsia"/>
          <w:bCs/>
          <w:szCs w:val="21"/>
        </w:rPr>
        <w:t>出版地：出版者，出版年：页码</w:t>
      </w:r>
      <w:r>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例：［３］ 刘国钧，郑如斯</w:t>
      </w:r>
      <w:r>
        <w:rPr>
          <w:rFonts w:ascii="宋体" w:hAnsi="宋体" w:hint="eastAsia"/>
          <w:szCs w:val="21"/>
        </w:rPr>
        <w:t>.</w:t>
      </w:r>
      <w:r w:rsidRPr="00C4713F">
        <w:rPr>
          <w:rFonts w:ascii="宋体" w:hAnsi="宋体" w:hint="eastAsia"/>
          <w:szCs w:val="21"/>
        </w:rPr>
        <w:t>中国书的故事［Ｍ］</w:t>
      </w:r>
      <w:r>
        <w:rPr>
          <w:rFonts w:ascii="宋体" w:hAnsi="宋体" w:hint="eastAsia"/>
          <w:szCs w:val="21"/>
        </w:rPr>
        <w:t>.</w:t>
      </w:r>
      <w:r w:rsidRPr="00C4713F">
        <w:rPr>
          <w:rFonts w:ascii="宋体" w:hAnsi="宋体" w:hint="eastAsia"/>
          <w:szCs w:val="21"/>
        </w:rPr>
        <w:t>北京：中国青年出版社，1979：115</w:t>
      </w:r>
      <w:r>
        <w:rPr>
          <w:rFonts w:ascii="宋体" w:hAnsi="宋体" w:hint="eastAsia"/>
          <w:szCs w:val="21"/>
        </w:rPr>
        <w:t>.</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C.会议论文集</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析出责任者</w:t>
      </w:r>
      <w:r>
        <w:rPr>
          <w:rFonts w:ascii="宋体" w:hAnsi="宋体" w:hint="eastAsia"/>
          <w:bCs/>
          <w:szCs w:val="21"/>
        </w:rPr>
        <w:t>.</w:t>
      </w:r>
      <w:r w:rsidRPr="00C4713F">
        <w:rPr>
          <w:rFonts w:ascii="宋体" w:hAnsi="宋体" w:hint="eastAsia"/>
          <w:bCs/>
          <w:szCs w:val="21"/>
        </w:rPr>
        <w:t>析出题名[A]</w:t>
      </w:r>
      <w:r>
        <w:rPr>
          <w:rFonts w:ascii="宋体" w:hAnsi="宋体" w:hint="eastAsia"/>
          <w:bCs/>
          <w:szCs w:val="21"/>
        </w:rPr>
        <w:t>.</w:t>
      </w:r>
      <w:r w:rsidRPr="00C4713F">
        <w:rPr>
          <w:rFonts w:ascii="宋体" w:hAnsi="宋体" w:hint="eastAsia"/>
          <w:bCs/>
          <w:szCs w:val="21"/>
        </w:rPr>
        <w:t>见(英文用In)：主编</w:t>
      </w:r>
      <w:r>
        <w:rPr>
          <w:rFonts w:ascii="宋体" w:hAnsi="宋体" w:hint="eastAsia"/>
          <w:bCs/>
          <w:szCs w:val="21"/>
        </w:rPr>
        <w:t>.</w:t>
      </w:r>
      <w:r w:rsidRPr="00C4713F">
        <w:rPr>
          <w:rFonts w:ascii="宋体" w:hAnsi="宋体" w:hint="eastAsia"/>
          <w:bCs/>
          <w:szCs w:val="21"/>
        </w:rPr>
        <w:t>论文集名[C]</w:t>
      </w:r>
      <w:r>
        <w:rPr>
          <w:rFonts w:ascii="宋体" w:hAnsi="宋体" w:hint="eastAsia"/>
          <w:bCs/>
          <w:szCs w:val="21"/>
        </w:rPr>
        <w:t>.</w:t>
      </w:r>
      <w:r w:rsidRPr="00C4713F">
        <w:rPr>
          <w:rFonts w:ascii="宋体" w:hAnsi="宋体" w:hint="eastAsia"/>
          <w:bCs/>
          <w:szCs w:val="21"/>
        </w:rPr>
        <w:t>(供选择项：会议名，会址，开会年)出版地：出版者，出版年：起止页码</w:t>
      </w:r>
      <w:r>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例：［６］孙品一</w:t>
      </w:r>
      <w:r>
        <w:rPr>
          <w:rFonts w:ascii="宋体" w:hAnsi="宋体" w:hint="eastAsia"/>
          <w:szCs w:val="21"/>
        </w:rPr>
        <w:t>.</w:t>
      </w:r>
      <w:r w:rsidRPr="00C4713F">
        <w:rPr>
          <w:rFonts w:ascii="宋体" w:hAnsi="宋体" w:hint="eastAsia"/>
          <w:szCs w:val="21"/>
        </w:rPr>
        <w:t>高校学报编辑工作现代化特征［A］</w:t>
      </w:r>
      <w:r>
        <w:rPr>
          <w:rFonts w:ascii="宋体" w:hAnsi="宋体" w:hint="eastAsia"/>
          <w:szCs w:val="21"/>
        </w:rPr>
        <w:t>.</w:t>
      </w:r>
      <w:r w:rsidRPr="00C4713F">
        <w:rPr>
          <w:rFonts w:ascii="宋体" w:hAnsi="宋体" w:hint="eastAsia"/>
          <w:szCs w:val="21"/>
        </w:rPr>
        <w:t>见：中国高等学校自然科学学报研究会</w:t>
      </w:r>
      <w:r>
        <w:rPr>
          <w:rFonts w:ascii="宋体" w:hAnsi="宋体" w:hint="eastAsia"/>
          <w:szCs w:val="21"/>
        </w:rPr>
        <w:t>.</w:t>
      </w:r>
      <w:r w:rsidRPr="00C4713F">
        <w:rPr>
          <w:rFonts w:ascii="宋体" w:hAnsi="宋体" w:hint="eastAsia"/>
          <w:szCs w:val="21"/>
        </w:rPr>
        <w:t>科技编辑学论文集(2)[C]</w:t>
      </w:r>
      <w:r>
        <w:rPr>
          <w:rFonts w:ascii="宋体" w:hAnsi="宋体" w:hint="eastAsia"/>
          <w:szCs w:val="21"/>
        </w:rPr>
        <w:t>.</w:t>
      </w:r>
      <w:r w:rsidRPr="00C4713F">
        <w:rPr>
          <w:rFonts w:ascii="宋体" w:hAnsi="宋体" w:hint="eastAsia"/>
          <w:szCs w:val="21"/>
        </w:rPr>
        <w:t>北京：北京师范大学出版社，1998：10-22</w:t>
      </w:r>
      <w:r>
        <w:rPr>
          <w:rFonts w:ascii="宋体" w:hAnsi="宋体" w:hint="eastAsia"/>
          <w:szCs w:val="21"/>
        </w:rPr>
        <w:t>.</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D.专著中析出的文献</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析出责任者</w:t>
      </w:r>
      <w:r>
        <w:rPr>
          <w:rFonts w:ascii="宋体" w:hAnsi="宋体" w:hint="eastAsia"/>
          <w:bCs/>
          <w:szCs w:val="21"/>
        </w:rPr>
        <w:t>.</w:t>
      </w:r>
      <w:r w:rsidRPr="00C4713F">
        <w:rPr>
          <w:rFonts w:ascii="宋体" w:hAnsi="宋体" w:hint="eastAsia"/>
          <w:bCs/>
          <w:szCs w:val="21"/>
        </w:rPr>
        <w:t>析出题名[A]</w:t>
      </w:r>
      <w:r>
        <w:rPr>
          <w:rFonts w:ascii="宋体" w:hAnsi="宋体" w:hint="eastAsia"/>
          <w:bCs/>
          <w:szCs w:val="21"/>
        </w:rPr>
        <w:t>.</w:t>
      </w:r>
      <w:r w:rsidRPr="00C4713F">
        <w:rPr>
          <w:rFonts w:ascii="宋体" w:hAnsi="宋体" w:hint="eastAsia"/>
          <w:bCs/>
          <w:szCs w:val="21"/>
        </w:rPr>
        <w:t>见(英文用In)：专著责任者</w:t>
      </w:r>
      <w:r>
        <w:rPr>
          <w:rFonts w:ascii="宋体" w:hAnsi="宋体" w:hint="eastAsia"/>
          <w:bCs/>
          <w:szCs w:val="21"/>
        </w:rPr>
        <w:t>.</w:t>
      </w:r>
      <w:r w:rsidRPr="00C4713F">
        <w:rPr>
          <w:rFonts w:ascii="宋体" w:hAnsi="宋体" w:hint="eastAsia"/>
          <w:bCs/>
          <w:szCs w:val="21"/>
        </w:rPr>
        <w:t>书名[M]</w:t>
      </w:r>
      <w:r>
        <w:rPr>
          <w:rFonts w:ascii="宋体" w:hAnsi="宋体" w:hint="eastAsia"/>
          <w:bCs/>
          <w:szCs w:val="21"/>
        </w:rPr>
        <w:t>.</w:t>
      </w:r>
      <w:r w:rsidRPr="00C4713F">
        <w:rPr>
          <w:rFonts w:ascii="宋体" w:hAnsi="宋体" w:hint="eastAsia"/>
          <w:bCs/>
          <w:szCs w:val="21"/>
        </w:rPr>
        <w:t>出版地：出版者，出版年：起止页码</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例：［12］罗云</w:t>
      </w:r>
      <w:r>
        <w:rPr>
          <w:rFonts w:ascii="宋体" w:hAnsi="宋体" w:hint="eastAsia"/>
          <w:szCs w:val="21"/>
        </w:rPr>
        <w:t>.</w:t>
      </w:r>
      <w:r w:rsidRPr="00C4713F">
        <w:rPr>
          <w:rFonts w:ascii="宋体" w:hAnsi="宋体" w:hint="eastAsia"/>
          <w:szCs w:val="21"/>
        </w:rPr>
        <w:t>安全科学理论体系的发展及趋势探讨[A]</w:t>
      </w:r>
      <w:r>
        <w:rPr>
          <w:rFonts w:ascii="宋体" w:hAnsi="宋体" w:hint="eastAsia"/>
          <w:szCs w:val="21"/>
        </w:rPr>
        <w:t>.</w:t>
      </w:r>
      <w:r w:rsidRPr="00C4713F">
        <w:rPr>
          <w:rFonts w:ascii="宋体" w:hAnsi="宋体" w:hint="eastAsia"/>
          <w:szCs w:val="21"/>
        </w:rPr>
        <w:t>见：白春华，何学秋，吴宗之</w:t>
      </w:r>
      <w:r>
        <w:rPr>
          <w:rFonts w:ascii="宋体" w:hAnsi="宋体" w:hint="eastAsia"/>
          <w:szCs w:val="21"/>
        </w:rPr>
        <w:t>.</w:t>
      </w:r>
      <w:r w:rsidRPr="00C4713F">
        <w:rPr>
          <w:rFonts w:ascii="宋体" w:hAnsi="宋体" w:hint="eastAsia"/>
          <w:szCs w:val="21"/>
        </w:rPr>
        <w:t>21世纪安全科学与技术的发展趋势[M]</w:t>
      </w:r>
      <w:r>
        <w:rPr>
          <w:rFonts w:ascii="宋体" w:hAnsi="宋体" w:hint="eastAsia"/>
          <w:szCs w:val="21"/>
        </w:rPr>
        <w:t>.</w:t>
      </w:r>
      <w:r w:rsidRPr="00C4713F">
        <w:rPr>
          <w:rFonts w:ascii="宋体" w:hAnsi="宋体" w:hint="eastAsia"/>
          <w:szCs w:val="21"/>
        </w:rPr>
        <w:t>北京：科学出版社，2000：1-5</w:t>
      </w:r>
      <w:r>
        <w:rPr>
          <w:rFonts w:ascii="宋体" w:hAnsi="宋体" w:hint="eastAsia"/>
          <w:szCs w:val="21"/>
        </w:rPr>
        <w:t>.</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E.学位论文</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文献题名［Ｄ］</w:t>
      </w:r>
      <w:r>
        <w:rPr>
          <w:rFonts w:ascii="宋体" w:hAnsi="宋体" w:hint="eastAsia"/>
          <w:bCs/>
          <w:szCs w:val="21"/>
        </w:rPr>
        <w:t>.</w:t>
      </w:r>
      <w:r w:rsidRPr="00C4713F">
        <w:rPr>
          <w:rFonts w:ascii="宋体" w:hAnsi="宋体" w:hint="eastAsia"/>
          <w:bCs/>
          <w:szCs w:val="21"/>
        </w:rPr>
        <w:t>保存地：保存单位，年份：</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例：［７］张和生</w:t>
      </w:r>
      <w:r>
        <w:rPr>
          <w:rFonts w:ascii="宋体" w:hAnsi="宋体" w:hint="eastAsia"/>
          <w:szCs w:val="21"/>
        </w:rPr>
        <w:t>.</w:t>
      </w:r>
      <w:r w:rsidRPr="00C4713F">
        <w:rPr>
          <w:rFonts w:ascii="宋体" w:hAnsi="宋体" w:hint="eastAsia"/>
          <w:szCs w:val="21"/>
        </w:rPr>
        <w:t>地质力学系统理论［Ｄ］</w:t>
      </w:r>
      <w:r>
        <w:rPr>
          <w:rFonts w:ascii="宋体" w:hAnsi="宋体" w:hint="eastAsia"/>
          <w:szCs w:val="21"/>
        </w:rPr>
        <w:t>.</w:t>
      </w:r>
      <w:r w:rsidRPr="00C4713F">
        <w:rPr>
          <w:rFonts w:ascii="宋体" w:hAnsi="宋体" w:hint="eastAsia"/>
          <w:szCs w:val="21"/>
        </w:rPr>
        <w:t>太原：太原理工大学，1998：</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F.报告</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文献题名［Ｒ］</w:t>
      </w:r>
      <w:r>
        <w:rPr>
          <w:rFonts w:ascii="宋体" w:hAnsi="宋体" w:hint="eastAsia"/>
          <w:bCs/>
          <w:szCs w:val="21"/>
        </w:rPr>
        <w:t>.</w:t>
      </w:r>
      <w:r w:rsidRPr="00C4713F">
        <w:rPr>
          <w:rFonts w:ascii="宋体" w:hAnsi="宋体" w:hint="eastAsia"/>
          <w:bCs/>
          <w:szCs w:val="21"/>
        </w:rPr>
        <w:t>报告地：报告会主办单位，年份：</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例：［９］冯西桥</w:t>
      </w:r>
      <w:r>
        <w:rPr>
          <w:rFonts w:ascii="宋体" w:hAnsi="宋体" w:hint="eastAsia"/>
          <w:szCs w:val="21"/>
        </w:rPr>
        <w:t>.</w:t>
      </w:r>
      <w:r w:rsidRPr="00C4713F">
        <w:rPr>
          <w:rFonts w:ascii="宋体" w:hAnsi="宋体" w:hint="eastAsia"/>
          <w:szCs w:val="21"/>
        </w:rPr>
        <w:t>核反应堆压力容器的LBB分析［Ｒ］</w:t>
      </w:r>
      <w:r>
        <w:rPr>
          <w:rFonts w:ascii="宋体" w:hAnsi="宋体" w:hint="eastAsia"/>
          <w:szCs w:val="21"/>
        </w:rPr>
        <w:t>.</w:t>
      </w:r>
      <w:r w:rsidRPr="00C4713F">
        <w:rPr>
          <w:rFonts w:ascii="宋体" w:hAnsi="宋体" w:hint="eastAsia"/>
          <w:szCs w:val="21"/>
        </w:rPr>
        <w:t>北京：清华大学核能技术设计研究院，1997：</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G.专利文献</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专利所有者</w:t>
      </w:r>
      <w:r>
        <w:rPr>
          <w:rFonts w:ascii="宋体" w:hAnsi="宋体" w:hint="eastAsia"/>
          <w:bCs/>
          <w:szCs w:val="21"/>
        </w:rPr>
        <w:t>.</w:t>
      </w:r>
      <w:r w:rsidRPr="00C4713F">
        <w:rPr>
          <w:rFonts w:ascii="宋体" w:hAnsi="宋体" w:hint="eastAsia"/>
          <w:bCs/>
          <w:szCs w:val="21"/>
        </w:rPr>
        <w:t>专利题名［P］</w:t>
      </w:r>
      <w:r>
        <w:rPr>
          <w:rFonts w:ascii="宋体" w:hAnsi="宋体" w:hint="eastAsia"/>
          <w:bCs/>
          <w:szCs w:val="21"/>
        </w:rPr>
        <w:t>.</w:t>
      </w:r>
      <w:r w:rsidRPr="00C4713F">
        <w:rPr>
          <w:rFonts w:ascii="宋体" w:hAnsi="宋体" w:hint="eastAsia"/>
          <w:bCs/>
          <w:szCs w:val="21"/>
        </w:rPr>
        <w:t>专利国别：专利号，发布日期：</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szCs w:val="21"/>
        </w:rPr>
        <w:t>示例：［１１］姜锡洲</w:t>
      </w:r>
      <w:r>
        <w:rPr>
          <w:rFonts w:ascii="宋体" w:hAnsi="宋体" w:hint="eastAsia"/>
          <w:szCs w:val="21"/>
        </w:rPr>
        <w:t>.</w:t>
      </w:r>
      <w:r w:rsidRPr="00C4713F">
        <w:rPr>
          <w:rFonts w:ascii="宋体" w:hAnsi="宋体" w:hint="eastAsia"/>
          <w:szCs w:val="21"/>
        </w:rPr>
        <w:t>一种温热外敷药制备方案［Ｐ］</w:t>
      </w:r>
      <w:r>
        <w:rPr>
          <w:rFonts w:ascii="宋体" w:hAnsi="宋体" w:hint="eastAsia"/>
          <w:szCs w:val="21"/>
        </w:rPr>
        <w:t>.</w:t>
      </w:r>
      <w:r w:rsidRPr="00C4713F">
        <w:rPr>
          <w:rFonts w:ascii="宋体" w:hAnsi="宋体" w:hint="eastAsia"/>
          <w:szCs w:val="21"/>
        </w:rPr>
        <w:t>中国专利：881056078，</w:t>
      </w:r>
      <w:smartTag w:uri="urn:schemas-microsoft-com:office:smarttags" w:element="chsdate">
        <w:smartTagPr>
          <w:attr w:name="IsROCDate" w:val="False"/>
          <w:attr w:name="IsLunarDate" w:val="False"/>
          <w:attr w:name="Day" w:val="12"/>
          <w:attr w:name="Month" w:val="8"/>
          <w:attr w:name="Year" w:val="1983"/>
        </w:smartTagPr>
        <w:r w:rsidRPr="00C4713F">
          <w:rPr>
            <w:rFonts w:ascii="宋体" w:hAnsi="宋体" w:hint="eastAsia"/>
            <w:szCs w:val="21"/>
          </w:rPr>
          <w:t>1983-08-12</w:t>
        </w:r>
      </w:smartTag>
      <w:r w:rsidRPr="00C4713F">
        <w:rPr>
          <w:rFonts w:ascii="宋体" w:hAnsi="宋体" w:hint="eastAsia"/>
          <w:szCs w:val="21"/>
        </w:rPr>
        <w:t>：</w:t>
      </w:r>
      <w:r w:rsidRPr="00C4713F">
        <w:rPr>
          <w:rFonts w:ascii="宋体" w:hAnsi="宋体" w:hint="eastAsia"/>
          <w:szCs w:val="21"/>
        </w:rPr>
        <w:br/>
        <w:t xml:space="preserve">    </w:t>
      </w:r>
      <w:r w:rsidRPr="00C4713F">
        <w:rPr>
          <w:rFonts w:ascii="宋体" w:hAnsi="宋体" w:hint="eastAsia"/>
          <w:bCs/>
          <w:szCs w:val="21"/>
        </w:rPr>
        <w:t>H.国际、国家标准</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标准代号</w:t>
      </w:r>
      <w:r>
        <w:rPr>
          <w:rFonts w:ascii="宋体" w:hAnsi="宋体" w:hint="eastAsia"/>
          <w:bCs/>
          <w:szCs w:val="21"/>
        </w:rPr>
        <w:t>.</w:t>
      </w:r>
      <w:r w:rsidRPr="00C4713F">
        <w:rPr>
          <w:rFonts w:ascii="宋体" w:hAnsi="宋体" w:hint="eastAsia"/>
          <w:bCs/>
          <w:szCs w:val="21"/>
        </w:rPr>
        <w:t>标准名称［S］</w:t>
      </w:r>
      <w:r>
        <w:rPr>
          <w:rFonts w:ascii="宋体" w:hAnsi="宋体" w:hint="eastAsia"/>
          <w:bCs/>
          <w:szCs w:val="21"/>
        </w:rPr>
        <w:t>.</w:t>
      </w:r>
      <w:r w:rsidRPr="00C4713F">
        <w:rPr>
          <w:rFonts w:ascii="宋体" w:hAnsi="宋体" w:hint="eastAsia"/>
          <w:bCs/>
          <w:szCs w:val="21"/>
        </w:rPr>
        <w:t>出版地：出版者，出版年：</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例：［1］GB/T 16159—1996</w:t>
      </w:r>
      <w:r>
        <w:rPr>
          <w:rFonts w:ascii="宋体" w:hAnsi="宋体" w:hint="eastAsia"/>
          <w:szCs w:val="21"/>
        </w:rPr>
        <w:t>.</w:t>
      </w:r>
      <w:r w:rsidRPr="00C4713F">
        <w:rPr>
          <w:rFonts w:ascii="宋体" w:hAnsi="宋体" w:hint="eastAsia"/>
          <w:szCs w:val="21"/>
        </w:rPr>
        <w:t>汉语拼音正词法基本规则［S］</w:t>
      </w:r>
      <w:r>
        <w:rPr>
          <w:rFonts w:ascii="宋体" w:hAnsi="宋体" w:hint="eastAsia"/>
          <w:szCs w:val="21"/>
        </w:rPr>
        <w:t>.</w:t>
      </w:r>
      <w:r w:rsidRPr="00C4713F">
        <w:rPr>
          <w:rFonts w:ascii="宋体" w:hAnsi="宋体" w:hint="eastAsia"/>
          <w:szCs w:val="21"/>
        </w:rPr>
        <w:t>北京：中国标准出版社，1996：</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I.报纸文章</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文献题名［Ｎ］</w:t>
      </w:r>
      <w:r>
        <w:rPr>
          <w:rFonts w:ascii="宋体" w:hAnsi="宋体" w:hint="eastAsia"/>
          <w:bCs/>
          <w:szCs w:val="21"/>
        </w:rPr>
        <w:t>.</w:t>
      </w:r>
      <w:r w:rsidRPr="00C4713F">
        <w:rPr>
          <w:rFonts w:ascii="宋体" w:hAnsi="宋体" w:hint="eastAsia"/>
          <w:bCs/>
          <w:szCs w:val="21"/>
        </w:rPr>
        <w:t>报纸名，出版年，月(日)：版次</w:t>
      </w:r>
      <w:r>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例：［１3］谢希德</w:t>
      </w:r>
      <w:r>
        <w:rPr>
          <w:rFonts w:ascii="宋体" w:hAnsi="宋体" w:hint="eastAsia"/>
          <w:szCs w:val="21"/>
        </w:rPr>
        <w:t>.</w:t>
      </w:r>
      <w:r w:rsidRPr="00C4713F">
        <w:rPr>
          <w:rFonts w:ascii="宋体" w:hAnsi="宋体" w:hint="eastAsia"/>
          <w:szCs w:val="21"/>
        </w:rPr>
        <w:t>创造学习的思路[Ｎ]</w:t>
      </w:r>
      <w:r>
        <w:rPr>
          <w:rFonts w:ascii="宋体" w:hAnsi="宋体" w:hint="eastAsia"/>
          <w:szCs w:val="21"/>
        </w:rPr>
        <w:t>.</w:t>
      </w:r>
      <w:r w:rsidRPr="00C4713F">
        <w:rPr>
          <w:rFonts w:ascii="宋体" w:hAnsi="宋体" w:hint="eastAsia"/>
          <w:szCs w:val="21"/>
        </w:rPr>
        <w:t>人民日报，1998，12(25)：10</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J.电子文献</w:t>
      </w:r>
    </w:p>
    <w:p w:rsidR="00F97A7F" w:rsidRPr="00C4713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［序号］ 主要责任者</w:t>
      </w:r>
      <w:r>
        <w:rPr>
          <w:rFonts w:ascii="宋体" w:hAnsi="宋体" w:hint="eastAsia"/>
          <w:bCs/>
          <w:szCs w:val="21"/>
        </w:rPr>
        <w:t>.</w:t>
      </w:r>
      <w:r w:rsidRPr="00C4713F">
        <w:rPr>
          <w:rFonts w:ascii="宋体" w:hAnsi="宋体" w:hint="eastAsia"/>
          <w:bCs/>
          <w:szCs w:val="21"/>
        </w:rPr>
        <w:t>电子文献题名［文献类型/载体类型］</w:t>
      </w:r>
      <w:r>
        <w:rPr>
          <w:rFonts w:ascii="宋体" w:hAnsi="宋体" w:hint="eastAsia"/>
          <w:bCs/>
          <w:szCs w:val="21"/>
        </w:rPr>
        <w:t>.</w:t>
      </w:r>
      <w:r w:rsidRPr="00C4713F">
        <w:rPr>
          <w:rFonts w:ascii="宋体" w:hAnsi="宋体" w:hint="eastAsia"/>
          <w:bCs/>
          <w:szCs w:val="21"/>
        </w:rPr>
        <w:t>：电子文献的出版或可获得地址(电子文献地址用文字表述)，发表或更新日期/引用日期(任选) ：</w:t>
      </w:r>
    </w:p>
    <w:p w:rsidR="00F97A7F" w:rsidRPr="00C4713F" w:rsidRDefault="00F97A7F" w:rsidP="00F97A7F">
      <w:pPr>
        <w:adjustRightInd w:val="0"/>
        <w:snapToGrid w:val="0"/>
        <w:spacing w:line="360" w:lineRule="exact"/>
        <w:ind w:firstLineChars="200" w:firstLine="420"/>
        <w:rPr>
          <w:rFonts w:ascii="宋体" w:hAnsi="宋体"/>
          <w:szCs w:val="21"/>
        </w:rPr>
      </w:pPr>
      <w:r w:rsidRPr="00C4713F">
        <w:rPr>
          <w:rFonts w:ascii="宋体" w:hAnsi="宋体" w:hint="eastAsia"/>
          <w:szCs w:val="21"/>
        </w:rPr>
        <w:t>例：［21］姚伯元</w:t>
      </w:r>
      <w:r>
        <w:rPr>
          <w:rFonts w:ascii="宋体" w:hAnsi="宋体" w:hint="eastAsia"/>
          <w:szCs w:val="21"/>
        </w:rPr>
        <w:t>.</w:t>
      </w:r>
      <w:r w:rsidRPr="00C4713F">
        <w:rPr>
          <w:rFonts w:ascii="宋体" w:hAnsi="宋体" w:hint="eastAsia"/>
          <w:szCs w:val="21"/>
        </w:rPr>
        <w:t>毕业设计(论文)规范化管理与培养学生综合素质［EB/OL］</w:t>
      </w:r>
      <w:r>
        <w:rPr>
          <w:rFonts w:ascii="宋体" w:hAnsi="宋体" w:hint="eastAsia"/>
          <w:szCs w:val="21"/>
        </w:rPr>
        <w:t>.</w:t>
      </w:r>
      <w:r w:rsidRPr="00C4713F">
        <w:rPr>
          <w:rFonts w:ascii="宋体" w:hAnsi="宋体" w:hint="eastAsia"/>
          <w:szCs w:val="21"/>
        </w:rPr>
        <w:t>：中国高等教育网教学研究，</w:t>
      </w:r>
      <w:smartTag w:uri="urn:schemas-microsoft-com:office:smarttags" w:element="chsdate">
        <w:smartTagPr>
          <w:attr w:name="IsROCDate" w:val="False"/>
          <w:attr w:name="IsLunarDate" w:val="False"/>
          <w:attr w:name="Day" w:val="2"/>
          <w:attr w:name="Month" w:val="2"/>
          <w:attr w:name="Year" w:val="2005"/>
        </w:smartTagPr>
        <w:r w:rsidRPr="00C4713F">
          <w:rPr>
            <w:rFonts w:ascii="宋体" w:hAnsi="宋体" w:hint="eastAsia"/>
            <w:szCs w:val="21"/>
          </w:rPr>
          <w:t>2005-2-2</w:t>
        </w:r>
      </w:smartTag>
      <w:r w:rsidRPr="00C4713F">
        <w:rPr>
          <w:rFonts w:ascii="宋体" w:hAnsi="宋体" w:hint="eastAsia"/>
          <w:szCs w:val="21"/>
        </w:rPr>
        <w:t>：</w:t>
      </w:r>
    </w:p>
    <w:p w:rsidR="00F97A7F" w:rsidRDefault="00F97A7F" w:rsidP="00F97A7F">
      <w:pPr>
        <w:adjustRightInd w:val="0"/>
        <w:snapToGrid w:val="0"/>
        <w:spacing w:line="360" w:lineRule="exact"/>
        <w:ind w:firstLineChars="200" w:firstLine="420"/>
        <w:rPr>
          <w:rFonts w:ascii="宋体" w:hAnsi="宋体"/>
          <w:bCs/>
          <w:szCs w:val="21"/>
        </w:rPr>
      </w:pPr>
      <w:r w:rsidRPr="00C4713F">
        <w:rPr>
          <w:rFonts w:ascii="宋体" w:hAnsi="宋体" w:hint="eastAsia"/>
          <w:bCs/>
          <w:szCs w:val="21"/>
        </w:rPr>
        <w:t>征引过的文献在注释中已注明，不再出现于文后参考文献中。</w:t>
      </w:r>
    </w:p>
    <w:p w:rsidR="00F97A7F" w:rsidRPr="00C4713F" w:rsidRDefault="00F97A7F" w:rsidP="00F97A7F">
      <w:pPr>
        <w:adjustRightInd w:val="0"/>
        <w:snapToGrid w:val="0"/>
        <w:spacing w:line="360" w:lineRule="exact"/>
        <w:ind w:firstLineChars="200" w:firstLine="422"/>
        <w:rPr>
          <w:rFonts w:ascii="宋体" w:hAnsi="宋体"/>
          <w:b/>
          <w:bCs/>
          <w:szCs w:val="21"/>
        </w:rPr>
      </w:pPr>
      <w:r>
        <w:rPr>
          <w:rFonts w:ascii="宋体" w:hAnsi="宋体" w:hint="eastAsia"/>
          <w:b/>
          <w:bCs/>
          <w:szCs w:val="21"/>
        </w:rPr>
        <w:t>三、毕业设计</w:t>
      </w:r>
      <w:r w:rsidRPr="00C4713F">
        <w:rPr>
          <w:rFonts w:ascii="宋体" w:hAnsi="宋体" w:hint="eastAsia"/>
          <w:b/>
          <w:bCs/>
          <w:szCs w:val="21"/>
        </w:rPr>
        <w:t>的编辑与排版</w:t>
      </w:r>
    </w:p>
    <w:p w:rsidR="00F97A7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lastRenderedPageBreak/>
        <w:t>1.毕业设计</w:t>
      </w:r>
      <w:r w:rsidRPr="00C4713F">
        <w:rPr>
          <w:rFonts w:ascii="宋体" w:hAnsi="宋体" w:hint="eastAsia"/>
          <w:bCs/>
          <w:szCs w:val="21"/>
        </w:rPr>
        <w:t>的排列顺序是：题目、中文摘要与关键词、英文摘要与关键词、目次页、正文、参考文献、附录（需要时）、致谢。</w:t>
      </w:r>
    </w:p>
    <w:p w:rsidR="00F97A7F" w:rsidRPr="00C4713F" w:rsidRDefault="00F97A7F" w:rsidP="00F97A7F">
      <w:pPr>
        <w:adjustRightInd w:val="0"/>
        <w:snapToGrid w:val="0"/>
        <w:spacing w:line="360" w:lineRule="exact"/>
        <w:ind w:firstLineChars="200" w:firstLine="420"/>
        <w:rPr>
          <w:rFonts w:ascii="宋体" w:hAnsi="宋体"/>
          <w:bCs/>
          <w:szCs w:val="21"/>
        </w:rPr>
      </w:pPr>
      <w:r w:rsidRPr="007073F0">
        <w:rPr>
          <w:rFonts w:ascii="宋体" w:hAnsi="宋体" w:hint="eastAsia"/>
          <w:bCs/>
          <w:szCs w:val="21"/>
        </w:rPr>
        <w:t>2.论文篇幅要求：</w:t>
      </w:r>
      <w:r w:rsidRPr="007073F0">
        <w:rPr>
          <w:rFonts w:ascii="宋体" w:hAnsi="宋体"/>
          <w:bCs/>
          <w:szCs w:val="21"/>
        </w:rPr>
        <w:t xml:space="preserve">15000-20000 </w:t>
      </w:r>
      <w:r w:rsidRPr="007073F0">
        <w:rPr>
          <w:rFonts w:ascii="宋体" w:hAnsi="宋体" w:hint="eastAsia"/>
          <w:bCs/>
          <w:szCs w:val="21"/>
        </w:rPr>
        <w:t>字。</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3.毕业设计</w:t>
      </w:r>
      <w:r w:rsidRPr="00C4713F">
        <w:rPr>
          <w:rFonts w:ascii="宋体" w:hAnsi="宋体" w:hint="eastAsia"/>
          <w:bCs/>
          <w:szCs w:val="21"/>
        </w:rPr>
        <w:t>编辑排版的规格及要求</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3.1 设计</w:t>
      </w:r>
      <w:r w:rsidRPr="00C4713F">
        <w:rPr>
          <w:rFonts w:ascii="宋体" w:hAnsi="宋体" w:hint="eastAsia"/>
          <w:bCs/>
          <w:szCs w:val="21"/>
        </w:rPr>
        <w:t>一律用Word编辑、排版，A4纸（</w:t>
      </w:r>
      <w:smartTag w:uri="urn:schemas-microsoft-com:office:smarttags" w:element="chmetcnv">
        <w:smartTagPr>
          <w:attr w:name="TCSC" w:val="0"/>
          <w:attr w:name="NumberType" w:val="1"/>
          <w:attr w:name="Negative" w:val="False"/>
          <w:attr w:name="HasSpace" w:val="False"/>
          <w:attr w:name="SourceValue" w:val="70"/>
          <w:attr w:name="UnitName" w:val="克"/>
        </w:smartTagPr>
        <w:r w:rsidRPr="00C4713F">
          <w:rPr>
            <w:rFonts w:ascii="宋体" w:hAnsi="宋体" w:hint="eastAsia"/>
            <w:bCs/>
            <w:szCs w:val="21"/>
          </w:rPr>
          <w:t>70克</w:t>
        </w:r>
      </w:smartTag>
      <w:r w:rsidRPr="00C4713F">
        <w:rPr>
          <w:rFonts w:ascii="宋体" w:hAnsi="宋体" w:hint="eastAsia"/>
          <w:bCs/>
          <w:szCs w:val="21"/>
        </w:rPr>
        <w:t>以上）、纵向横排、单面打印；</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 xml:space="preserve">3.2 </w:t>
      </w:r>
      <w:r w:rsidRPr="00C4713F">
        <w:rPr>
          <w:rFonts w:ascii="宋体" w:hAnsi="宋体" w:hint="eastAsia"/>
          <w:bCs/>
          <w:szCs w:val="21"/>
        </w:rPr>
        <w:t>页面设置：上方</w:t>
      </w:r>
      <w:smartTag w:uri="urn:schemas-microsoft-com:office:smarttags" w:element="chmetcnv">
        <w:smartTagPr>
          <w:attr w:name="TCSC" w:val="0"/>
          <w:attr w:name="NumberType" w:val="1"/>
          <w:attr w:name="Negative" w:val="False"/>
          <w:attr w:name="HasSpace" w:val="False"/>
          <w:attr w:name="SourceValue" w:val="2.5"/>
          <w:attr w:name="UnitName" w:val="cm"/>
        </w:smartTagPr>
        <w:r w:rsidRPr="00C4713F">
          <w:rPr>
            <w:rFonts w:ascii="宋体" w:hAnsi="宋体" w:hint="eastAsia"/>
            <w:bCs/>
            <w:szCs w:val="21"/>
          </w:rPr>
          <w:t>2.5cm</w:t>
        </w:r>
      </w:smartTag>
      <w:r w:rsidRPr="00C4713F">
        <w:rPr>
          <w:rFonts w:ascii="宋体" w:hAnsi="宋体" w:hint="eastAsia"/>
          <w:bCs/>
          <w:szCs w:val="21"/>
        </w:rPr>
        <w:t>，下方</w:t>
      </w:r>
      <w:smartTag w:uri="urn:schemas-microsoft-com:office:smarttags" w:element="chmetcnv">
        <w:smartTagPr>
          <w:attr w:name="TCSC" w:val="0"/>
          <w:attr w:name="NumberType" w:val="1"/>
          <w:attr w:name="Negative" w:val="False"/>
          <w:attr w:name="HasSpace" w:val="False"/>
          <w:attr w:name="SourceValue" w:val="2.2"/>
          <w:attr w:name="UnitName" w:val="cm"/>
        </w:smartTagPr>
        <w:r w:rsidRPr="00C4713F">
          <w:rPr>
            <w:rFonts w:ascii="宋体" w:hAnsi="宋体" w:hint="eastAsia"/>
            <w:bCs/>
            <w:szCs w:val="21"/>
          </w:rPr>
          <w:t>2.2cm</w:t>
        </w:r>
      </w:smartTag>
      <w:r w:rsidRPr="00C4713F">
        <w:rPr>
          <w:rFonts w:ascii="宋体" w:hAnsi="宋体" w:hint="eastAsia"/>
          <w:bCs/>
          <w:szCs w:val="21"/>
        </w:rPr>
        <w:t>，左侧</w:t>
      </w:r>
      <w:smartTag w:uri="urn:schemas-microsoft-com:office:smarttags" w:element="chmetcnv">
        <w:smartTagPr>
          <w:attr w:name="TCSC" w:val="0"/>
          <w:attr w:name="NumberType" w:val="1"/>
          <w:attr w:name="Negative" w:val="False"/>
          <w:attr w:name="HasSpace" w:val="False"/>
          <w:attr w:name="SourceValue" w:val="2.7"/>
          <w:attr w:name="UnitName" w:val="cm"/>
        </w:smartTagPr>
        <w:r w:rsidRPr="00C4713F">
          <w:rPr>
            <w:rFonts w:ascii="宋体" w:hAnsi="宋体" w:hint="eastAsia"/>
            <w:bCs/>
            <w:szCs w:val="21"/>
          </w:rPr>
          <w:t>2.7cm</w:t>
        </w:r>
      </w:smartTag>
      <w:r w:rsidRPr="00C4713F">
        <w:rPr>
          <w:rFonts w:ascii="宋体" w:hAnsi="宋体" w:hint="eastAsia"/>
          <w:bCs/>
          <w:szCs w:val="21"/>
        </w:rPr>
        <w:t>，右侧</w:t>
      </w:r>
      <w:smartTag w:uri="urn:schemas-microsoft-com:office:smarttags" w:element="chmetcnv">
        <w:smartTagPr>
          <w:attr w:name="TCSC" w:val="0"/>
          <w:attr w:name="NumberType" w:val="1"/>
          <w:attr w:name="Negative" w:val="False"/>
          <w:attr w:name="HasSpace" w:val="False"/>
          <w:attr w:name="SourceValue" w:val="2.2"/>
          <w:attr w:name="UnitName" w:val="cm"/>
        </w:smartTagPr>
        <w:r w:rsidRPr="00C4713F">
          <w:rPr>
            <w:rFonts w:ascii="宋体" w:hAnsi="宋体" w:hint="eastAsia"/>
            <w:bCs/>
            <w:szCs w:val="21"/>
          </w:rPr>
          <w:t>2.2cm</w:t>
        </w:r>
      </w:smartTag>
      <w:r w:rsidRPr="00C4713F">
        <w:rPr>
          <w:rFonts w:ascii="宋体" w:hAnsi="宋体" w:hint="eastAsia"/>
          <w:bCs/>
          <w:szCs w:val="21"/>
        </w:rPr>
        <w:t>；</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 xml:space="preserve">3.3 </w:t>
      </w:r>
      <w:r w:rsidRPr="00BC55BC">
        <w:rPr>
          <w:rFonts w:ascii="宋体" w:hAnsi="宋体" w:hint="eastAsia"/>
          <w:bCs/>
          <w:szCs w:val="21"/>
        </w:rPr>
        <w:t>题目</w:t>
      </w:r>
      <w:r w:rsidRPr="00C4713F">
        <w:rPr>
          <w:rFonts w:ascii="宋体" w:hAnsi="宋体" w:hint="eastAsia"/>
          <w:bCs/>
          <w:szCs w:val="21"/>
        </w:rPr>
        <w:t>一般取居中编排格式，字体为3号宋体加粗；一级标题采用4号宋体加粗；正文内容一律用小4号宋体；</w:t>
      </w:r>
      <w:r>
        <w:rPr>
          <w:rFonts w:ascii="宋体" w:hAnsi="宋体" w:hint="eastAsia"/>
          <w:bCs/>
          <w:szCs w:val="21"/>
        </w:rPr>
        <w:t>文中</w:t>
      </w:r>
      <w:r w:rsidRPr="00C4713F">
        <w:rPr>
          <w:rFonts w:ascii="宋体" w:hAnsi="宋体" w:hint="eastAsia"/>
          <w:bCs/>
          <w:szCs w:val="21"/>
        </w:rPr>
        <w:t>图、表中文字用5号</w:t>
      </w:r>
      <w:r>
        <w:rPr>
          <w:rFonts w:ascii="宋体" w:hAnsi="宋体" w:hint="eastAsia"/>
          <w:bCs/>
          <w:szCs w:val="21"/>
        </w:rPr>
        <w:t>宋体；注释、参考文献采用5</w:t>
      </w:r>
      <w:r w:rsidRPr="00C4713F">
        <w:rPr>
          <w:rFonts w:ascii="宋体" w:hAnsi="宋体" w:hint="eastAsia"/>
          <w:bCs/>
          <w:szCs w:val="21"/>
        </w:rPr>
        <w:t>号</w:t>
      </w:r>
      <w:r>
        <w:rPr>
          <w:rFonts w:ascii="宋体" w:hAnsi="宋体" w:hint="eastAsia"/>
          <w:bCs/>
          <w:szCs w:val="21"/>
        </w:rPr>
        <w:t>宋体； 1.5倍行距；</w:t>
      </w:r>
    </w:p>
    <w:p w:rsidR="00F97A7F" w:rsidRPr="00C4713F" w:rsidRDefault="00F97A7F" w:rsidP="00F97A7F">
      <w:pPr>
        <w:tabs>
          <w:tab w:val="left" w:pos="360"/>
        </w:tabs>
        <w:adjustRightInd w:val="0"/>
        <w:snapToGrid w:val="0"/>
        <w:spacing w:line="360" w:lineRule="exact"/>
        <w:rPr>
          <w:rFonts w:ascii="宋体" w:hAnsi="宋体"/>
          <w:bCs/>
          <w:szCs w:val="21"/>
        </w:rPr>
      </w:pPr>
      <w:r>
        <w:rPr>
          <w:rFonts w:ascii="宋体" w:hAnsi="宋体" w:hint="eastAsia"/>
          <w:bCs/>
          <w:szCs w:val="21"/>
        </w:rPr>
        <w:t xml:space="preserve">    3.4 </w:t>
      </w:r>
      <w:r w:rsidRPr="00C4713F">
        <w:rPr>
          <w:rFonts w:ascii="宋体" w:hAnsi="宋体" w:hint="eastAsia"/>
          <w:bCs/>
          <w:szCs w:val="21"/>
        </w:rPr>
        <w:t>中文摘要与论文题目二倍行距，“摘要”两字则用加粗小4号宋体，并用加粗方括号，如“【</w:t>
      </w:r>
      <w:r w:rsidRPr="00C4713F">
        <w:rPr>
          <w:rFonts w:ascii="宋体" w:hAnsi="宋体" w:hint="eastAsia"/>
          <w:b/>
          <w:bCs/>
          <w:szCs w:val="21"/>
        </w:rPr>
        <w:t>摘要</w:t>
      </w:r>
      <w:r w:rsidRPr="00C4713F">
        <w:rPr>
          <w:rFonts w:ascii="宋体" w:hAnsi="宋体" w:hint="eastAsia"/>
          <w:bCs/>
          <w:szCs w:val="21"/>
        </w:rPr>
        <w:t>】”。中文关键词编辑格式同“摘要”；</w:t>
      </w:r>
    </w:p>
    <w:p w:rsidR="00F97A7F" w:rsidRPr="00C4713F" w:rsidRDefault="00F97A7F" w:rsidP="00F97A7F">
      <w:pPr>
        <w:adjustRightInd w:val="0"/>
        <w:snapToGrid w:val="0"/>
        <w:spacing w:line="360" w:lineRule="exact"/>
        <w:ind w:firstLineChars="200" w:firstLine="420"/>
        <w:rPr>
          <w:rFonts w:ascii="宋体" w:hAnsi="宋体" w:cs="Arial"/>
          <w:bCs/>
          <w:szCs w:val="21"/>
        </w:rPr>
      </w:pPr>
      <w:r>
        <w:rPr>
          <w:rFonts w:ascii="宋体" w:hAnsi="宋体" w:hint="eastAsia"/>
          <w:bCs/>
          <w:szCs w:val="21"/>
        </w:rPr>
        <w:t xml:space="preserve">3.5 </w:t>
      </w:r>
      <w:r w:rsidRPr="00C4713F">
        <w:rPr>
          <w:rFonts w:ascii="宋体" w:hAnsi="宋体" w:hint="eastAsia"/>
          <w:bCs/>
          <w:szCs w:val="21"/>
        </w:rPr>
        <w:t>英文题头用3号字体，英文摘要与关键词用小4号</w:t>
      </w:r>
      <w:r w:rsidRPr="00C4713F">
        <w:rPr>
          <w:rFonts w:ascii="宋体" w:hAnsi="宋体" w:cs="Arial" w:hint="eastAsia"/>
          <w:bCs/>
          <w:szCs w:val="21"/>
        </w:rPr>
        <w:t>Times New Roman字体；</w:t>
      </w:r>
    </w:p>
    <w:p w:rsidR="00F97A7F" w:rsidRPr="00C4713F" w:rsidRDefault="00F97A7F" w:rsidP="00F97A7F">
      <w:pPr>
        <w:adjustRightInd w:val="0"/>
        <w:snapToGrid w:val="0"/>
        <w:spacing w:line="360" w:lineRule="exact"/>
        <w:ind w:firstLineChars="200" w:firstLine="420"/>
        <w:rPr>
          <w:rFonts w:ascii="宋体" w:hAnsi="宋体" w:cs="Arial"/>
          <w:bCs/>
          <w:szCs w:val="21"/>
        </w:rPr>
      </w:pPr>
      <w:r>
        <w:rPr>
          <w:rFonts w:ascii="宋体" w:hAnsi="宋体" w:cs="Arial" w:hint="eastAsia"/>
          <w:bCs/>
          <w:szCs w:val="21"/>
        </w:rPr>
        <w:t xml:space="preserve">3.6 </w:t>
      </w:r>
      <w:r w:rsidRPr="00C4713F">
        <w:rPr>
          <w:rFonts w:ascii="宋体" w:hAnsi="宋体" w:cs="Arial" w:hint="eastAsia"/>
          <w:bCs/>
          <w:szCs w:val="21"/>
        </w:rPr>
        <w:t>小标题序号按</w:t>
      </w:r>
      <w:r w:rsidRPr="00C4713F">
        <w:rPr>
          <w:rFonts w:ascii="宋体" w:hAnsi="宋体" w:hint="eastAsia"/>
          <w:szCs w:val="21"/>
        </w:rPr>
        <w:t>1、1.1、</w:t>
      </w:r>
      <w:smartTag w:uri="urn:schemas-microsoft-com:office:smarttags" w:element="chsdate">
        <w:smartTagPr>
          <w:attr w:name="IsROCDate" w:val="False"/>
          <w:attr w:name="IsLunarDate" w:val="False"/>
          <w:attr w:name="Day" w:val="30"/>
          <w:attr w:name="Month" w:val="12"/>
          <w:attr w:name="Year" w:val="1899"/>
        </w:smartTagPr>
        <w:r w:rsidRPr="00C4713F">
          <w:rPr>
            <w:rFonts w:ascii="宋体" w:hAnsi="宋体" w:hint="eastAsia"/>
            <w:szCs w:val="21"/>
          </w:rPr>
          <w:t>1.1.1</w:t>
        </w:r>
      </w:smartTag>
      <w:r w:rsidRPr="00C4713F">
        <w:rPr>
          <w:rFonts w:ascii="宋体" w:hAnsi="宋体" w:hint="eastAsia"/>
          <w:szCs w:val="21"/>
        </w:rPr>
        <w:t>……格式编写</w:t>
      </w:r>
      <w:r w:rsidRPr="00C4713F">
        <w:rPr>
          <w:rFonts w:ascii="宋体" w:hAnsi="宋体" w:cs="Arial" w:hint="eastAsia"/>
          <w:bCs/>
          <w:szCs w:val="21"/>
        </w:rPr>
        <w:t>。 “</w:t>
      </w:r>
      <w:smartTag w:uri="urn:schemas-microsoft-com:office:smarttags" w:element="chmetcnv">
        <w:smartTagPr>
          <w:attr w:name="TCSC" w:val="0"/>
          <w:attr w:name="NumberType" w:val="1"/>
          <w:attr w:name="Negative" w:val="False"/>
          <w:attr w:name="HasSpace" w:val="False"/>
          <w:attr w:name="SourceValue" w:val="1"/>
          <w:attr w:name="UnitName" w:val="”"/>
        </w:smartTagPr>
        <w:r w:rsidRPr="00C4713F">
          <w:rPr>
            <w:rFonts w:ascii="宋体" w:hAnsi="宋体" w:cs="Arial" w:hint="eastAsia"/>
            <w:bCs/>
            <w:szCs w:val="21"/>
          </w:rPr>
          <w:t>1”</w:t>
        </w:r>
      </w:smartTag>
      <w:r w:rsidRPr="00C4713F">
        <w:rPr>
          <w:rFonts w:ascii="宋体" w:hAnsi="宋体" w:cs="Arial" w:hint="eastAsia"/>
          <w:bCs/>
          <w:szCs w:val="21"/>
        </w:rPr>
        <w:t>后加“.”。</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 xml:space="preserve">3.7 </w:t>
      </w:r>
      <w:r w:rsidRPr="00C4713F">
        <w:rPr>
          <w:rFonts w:ascii="宋体" w:hAnsi="宋体" w:hint="eastAsia"/>
          <w:bCs/>
          <w:szCs w:val="21"/>
        </w:rPr>
        <w:t>正文中的图与表需要注明图序（序号）与图题（图的名称）、表序（序号）与表题（表的名称）。图表标号采用如下方式：</w:t>
      </w:r>
    </w:p>
    <w:p w:rsidR="00F97A7F" w:rsidRPr="00C4713F" w:rsidRDefault="00F97A7F" w:rsidP="00F97A7F">
      <w:pPr>
        <w:adjustRightInd w:val="0"/>
        <w:snapToGrid w:val="0"/>
        <w:spacing w:line="360" w:lineRule="exact"/>
        <w:ind w:firstLine="435"/>
        <w:rPr>
          <w:rFonts w:ascii="宋体" w:hAnsi="宋体"/>
          <w:szCs w:val="21"/>
        </w:rPr>
      </w:pPr>
      <w:r w:rsidRPr="00C4713F">
        <w:rPr>
          <w:rFonts w:ascii="宋体" w:hAnsi="宋体" w:hint="eastAsia"/>
          <w:szCs w:val="21"/>
        </w:rPr>
        <w:t>表序按章编排，如第1章第一个插表序号为“表</w:t>
      </w:r>
      <w:smartTag w:uri="urn:schemas-microsoft-com:office:smarttags" w:element="chmetcnv">
        <w:smartTagPr>
          <w:attr w:name="TCSC" w:val="0"/>
          <w:attr w:name="NumberType" w:val="1"/>
          <w:attr w:name="Negative" w:val="False"/>
          <w:attr w:name="HasSpace" w:val="False"/>
          <w:attr w:name="SourceValue" w:val="1.1"/>
          <w:attr w:name="UnitName" w:val="”"/>
        </w:smartTagPr>
        <w:r w:rsidRPr="00C4713F">
          <w:rPr>
            <w:rFonts w:ascii="宋体" w:hAnsi="宋体" w:hint="eastAsia"/>
            <w:szCs w:val="21"/>
          </w:rPr>
          <w:t>1.1”</w:t>
        </w:r>
      </w:smartTag>
      <w:r w:rsidRPr="00C4713F">
        <w:rPr>
          <w:rFonts w:ascii="宋体" w:hAnsi="宋体" w:hint="eastAsia"/>
          <w:szCs w:val="21"/>
        </w:rPr>
        <w:t>，依次为表</w:t>
      </w:r>
      <w:r w:rsidRPr="00C4713F">
        <w:rPr>
          <w:rFonts w:ascii="宋体" w:hAnsi="宋体" w:hint="eastAsia"/>
          <w:bCs/>
          <w:szCs w:val="21"/>
        </w:rPr>
        <w:t>1.2，……</w:t>
      </w:r>
      <w:r w:rsidRPr="00C4713F">
        <w:rPr>
          <w:rFonts w:ascii="宋体" w:hAnsi="宋体" w:hint="eastAsia"/>
          <w:szCs w:val="21"/>
        </w:rPr>
        <w:t>第</w:t>
      </w:r>
      <w:r>
        <w:rPr>
          <w:rFonts w:ascii="宋体" w:hAnsi="宋体" w:hint="eastAsia"/>
          <w:szCs w:val="21"/>
        </w:rPr>
        <w:t>6</w:t>
      </w:r>
      <w:r w:rsidRPr="00C4713F">
        <w:rPr>
          <w:rFonts w:ascii="宋体" w:hAnsi="宋体" w:hint="eastAsia"/>
          <w:szCs w:val="21"/>
        </w:rPr>
        <w:t>章插表序号</w:t>
      </w:r>
      <w:r>
        <w:rPr>
          <w:rFonts w:ascii="宋体" w:hAnsi="宋体" w:hint="eastAsia"/>
          <w:szCs w:val="21"/>
        </w:rPr>
        <w:t>依次</w:t>
      </w:r>
      <w:r w:rsidRPr="00C4713F">
        <w:rPr>
          <w:rFonts w:ascii="宋体" w:hAnsi="宋体" w:hint="eastAsia"/>
          <w:szCs w:val="21"/>
        </w:rPr>
        <w:t>为</w:t>
      </w:r>
      <w:r>
        <w:rPr>
          <w:rFonts w:ascii="宋体" w:hAnsi="宋体" w:hint="eastAsia"/>
          <w:szCs w:val="21"/>
        </w:rPr>
        <w:t>“</w:t>
      </w:r>
      <w:r w:rsidRPr="00C4713F">
        <w:rPr>
          <w:rFonts w:ascii="宋体" w:hAnsi="宋体" w:hint="eastAsia"/>
          <w:bCs/>
          <w:szCs w:val="21"/>
        </w:rPr>
        <w:t>表</w:t>
      </w:r>
      <w:smartTag w:uri="urn:schemas-microsoft-com:office:smarttags" w:element="chmetcnv">
        <w:smartTagPr>
          <w:attr w:name="TCSC" w:val="0"/>
          <w:attr w:name="NumberType" w:val="1"/>
          <w:attr w:name="Negative" w:val="False"/>
          <w:attr w:name="HasSpace" w:val="False"/>
          <w:attr w:name="SourceValue" w:val="6.1"/>
          <w:attr w:name="UnitName" w:val="”"/>
        </w:smartTagPr>
        <w:r w:rsidRPr="00C4713F">
          <w:rPr>
            <w:rFonts w:ascii="宋体" w:hAnsi="宋体" w:hint="eastAsia"/>
            <w:bCs/>
            <w:szCs w:val="21"/>
          </w:rPr>
          <w:t>6.1</w:t>
        </w:r>
        <w:r>
          <w:rPr>
            <w:rFonts w:ascii="宋体" w:hAnsi="宋体" w:hint="eastAsia"/>
            <w:bCs/>
            <w:szCs w:val="21"/>
          </w:rPr>
          <w:t>”</w:t>
        </w:r>
      </w:smartTag>
      <w:r w:rsidRPr="00C4713F">
        <w:rPr>
          <w:rFonts w:ascii="宋体" w:hAnsi="宋体" w:hint="eastAsia"/>
          <w:bCs/>
          <w:szCs w:val="21"/>
        </w:rPr>
        <w:t>,</w:t>
      </w:r>
      <w:r>
        <w:rPr>
          <w:rFonts w:ascii="宋体" w:hAnsi="宋体" w:hint="eastAsia"/>
          <w:bCs/>
          <w:szCs w:val="21"/>
        </w:rPr>
        <w:t>“</w:t>
      </w:r>
      <w:r w:rsidRPr="00C4713F">
        <w:rPr>
          <w:rFonts w:ascii="宋体" w:hAnsi="宋体" w:hint="eastAsia"/>
          <w:bCs/>
          <w:szCs w:val="21"/>
        </w:rPr>
        <w:t>表</w:t>
      </w:r>
      <w:smartTag w:uri="urn:schemas-microsoft-com:office:smarttags" w:element="chmetcnv">
        <w:smartTagPr>
          <w:attr w:name="TCSC" w:val="0"/>
          <w:attr w:name="NumberType" w:val="1"/>
          <w:attr w:name="Negative" w:val="False"/>
          <w:attr w:name="HasSpace" w:val="False"/>
          <w:attr w:name="SourceValue" w:val="6.2"/>
          <w:attr w:name="UnitName" w:val="”"/>
        </w:smartTagPr>
        <w:r w:rsidRPr="00C4713F">
          <w:rPr>
            <w:rFonts w:ascii="宋体" w:hAnsi="宋体" w:hint="eastAsia"/>
            <w:bCs/>
            <w:szCs w:val="21"/>
          </w:rPr>
          <w:t>6.2</w:t>
        </w:r>
        <w:r>
          <w:rPr>
            <w:rFonts w:ascii="宋体" w:hAnsi="宋体" w:hint="eastAsia"/>
            <w:bCs/>
            <w:szCs w:val="21"/>
          </w:rPr>
          <w:t>”</w:t>
        </w:r>
      </w:smartTag>
      <w:r w:rsidRPr="00C4713F">
        <w:rPr>
          <w:rFonts w:ascii="宋体" w:hAnsi="宋体" w:hint="eastAsia"/>
          <w:bCs/>
          <w:szCs w:val="21"/>
        </w:rPr>
        <w:t>, ……（标在表上方）；</w:t>
      </w:r>
      <w:r w:rsidRPr="00C4713F">
        <w:rPr>
          <w:rFonts w:ascii="宋体" w:hAnsi="宋体" w:hint="eastAsia"/>
          <w:szCs w:val="21"/>
        </w:rPr>
        <w:t>表名与表序</w:t>
      </w:r>
      <w:r w:rsidRPr="00C4713F">
        <w:rPr>
          <w:rFonts w:ascii="宋体" w:hAnsi="宋体" w:hint="eastAsia"/>
          <w:bCs/>
          <w:szCs w:val="21"/>
        </w:rPr>
        <w:t>同行，排在表的正上方，</w:t>
      </w:r>
      <w:r w:rsidRPr="00C4713F">
        <w:rPr>
          <w:rFonts w:ascii="宋体" w:hAnsi="宋体" w:hint="eastAsia"/>
          <w:szCs w:val="21"/>
        </w:rPr>
        <w:t>表名不允许使用标点符号。</w:t>
      </w:r>
    </w:p>
    <w:p w:rsidR="00F97A7F" w:rsidRPr="00C4713F" w:rsidRDefault="00F97A7F" w:rsidP="00F97A7F">
      <w:pPr>
        <w:adjustRightInd w:val="0"/>
        <w:snapToGrid w:val="0"/>
        <w:spacing w:line="360" w:lineRule="exact"/>
        <w:ind w:firstLineChars="200" w:firstLine="420"/>
        <w:rPr>
          <w:rFonts w:ascii="宋体" w:hAnsi="宋体" w:cs="Arial"/>
          <w:bCs/>
          <w:szCs w:val="21"/>
        </w:rPr>
      </w:pPr>
      <w:r>
        <w:rPr>
          <w:rFonts w:ascii="宋体" w:hAnsi="宋体" w:cs="Arial" w:hint="eastAsia"/>
          <w:bCs/>
          <w:szCs w:val="21"/>
        </w:rPr>
        <w:t>图要求使用</w:t>
      </w:r>
      <w:r w:rsidRPr="009F0170">
        <w:rPr>
          <w:rFonts w:ascii="宋体" w:hAnsi="宋体" w:cs="Arial" w:hint="eastAsia"/>
          <w:bCs/>
          <w:szCs w:val="21"/>
        </w:rPr>
        <w:t>visio软件作图，并</w:t>
      </w:r>
      <w:r w:rsidRPr="00C4713F">
        <w:rPr>
          <w:rFonts w:ascii="宋体" w:hAnsi="宋体" w:cs="Arial" w:hint="eastAsia"/>
          <w:bCs/>
          <w:szCs w:val="21"/>
        </w:rPr>
        <w:t>按章编排，如第1章第一图图序为“图</w:t>
      </w:r>
      <w:smartTag w:uri="urn:schemas-microsoft-com:office:smarttags" w:element="chmetcnv">
        <w:smartTagPr>
          <w:attr w:name="TCSC" w:val="0"/>
          <w:attr w:name="NumberType" w:val="1"/>
          <w:attr w:name="Negative" w:val="False"/>
          <w:attr w:name="HasSpace" w:val="False"/>
          <w:attr w:name="SourceValue" w:val="1.1"/>
          <w:attr w:name="UnitName" w:val="”"/>
        </w:smartTagPr>
        <w:r w:rsidRPr="00C4713F">
          <w:rPr>
            <w:rFonts w:ascii="宋体" w:hAnsi="宋体" w:cs="Arial" w:hint="eastAsia"/>
            <w:bCs/>
            <w:szCs w:val="21"/>
          </w:rPr>
          <w:t>1.1”</w:t>
        </w:r>
      </w:smartTag>
      <w:r w:rsidRPr="00C4713F">
        <w:rPr>
          <w:rFonts w:ascii="宋体" w:hAnsi="宋体" w:cs="Arial" w:hint="eastAsia"/>
          <w:bCs/>
          <w:szCs w:val="21"/>
        </w:rPr>
        <w:t>，依次为</w:t>
      </w:r>
      <w:r>
        <w:rPr>
          <w:rFonts w:ascii="宋体" w:hAnsi="宋体" w:cs="Arial" w:hint="eastAsia"/>
          <w:bCs/>
          <w:szCs w:val="21"/>
        </w:rPr>
        <w:t>“</w:t>
      </w:r>
      <w:r w:rsidRPr="00C4713F">
        <w:rPr>
          <w:rFonts w:ascii="宋体" w:hAnsi="宋体" w:cs="Arial" w:hint="eastAsia"/>
          <w:bCs/>
          <w:szCs w:val="21"/>
        </w:rPr>
        <w:t>图</w:t>
      </w:r>
      <w:smartTag w:uri="urn:schemas-microsoft-com:office:smarttags" w:element="chmetcnv">
        <w:smartTagPr>
          <w:attr w:name="TCSC" w:val="0"/>
          <w:attr w:name="NumberType" w:val="1"/>
          <w:attr w:name="Negative" w:val="False"/>
          <w:attr w:name="HasSpace" w:val="False"/>
          <w:attr w:name="SourceValue" w:val="1.2"/>
          <w:attr w:name="UnitName" w:val="”"/>
        </w:smartTagPr>
        <w:r w:rsidRPr="00C4713F">
          <w:rPr>
            <w:rFonts w:ascii="宋体" w:hAnsi="宋体" w:cs="Arial" w:hint="eastAsia"/>
            <w:bCs/>
            <w:szCs w:val="21"/>
          </w:rPr>
          <w:t>1.2</w:t>
        </w:r>
        <w:r>
          <w:rPr>
            <w:rFonts w:ascii="宋体" w:hAnsi="宋体" w:cs="Arial" w:hint="eastAsia"/>
            <w:bCs/>
            <w:szCs w:val="21"/>
          </w:rPr>
          <w:t>”</w:t>
        </w:r>
      </w:smartTag>
      <w:r w:rsidRPr="00C4713F">
        <w:rPr>
          <w:rFonts w:ascii="宋体" w:hAnsi="宋体" w:cs="Arial" w:hint="eastAsia"/>
          <w:bCs/>
          <w:szCs w:val="21"/>
        </w:rPr>
        <w:t>，……</w:t>
      </w:r>
      <w:r w:rsidRPr="00C4713F">
        <w:rPr>
          <w:rFonts w:ascii="宋体" w:hAnsi="宋体" w:hint="eastAsia"/>
          <w:szCs w:val="21"/>
        </w:rPr>
        <w:t>第</w:t>
      </w:r>
      <w:r>
        <w:rPr>
          <w:rFonts w:ascii="宋体" w:hAnsi="宋体" w:hint="eastAsia"/>
          <w:szCs w:val="21"/>
        </w:rPr>
        <w:t>6</w:t>
      </w:r>
      <w:r w:rsidRPr="00C4713F">
        <w:rPr>
          <w:rFonts w:ascii="宋体" w:hAnsi="宋体" w:hint="eastAsia"/>
          <w:szCs w:val="21"/>
        </w:rPr>
        <w:t>章</w:t>
      </w:r>
      <w:r>
        <w:rPr>
          <w:rFonts w:ascii="宋体" w:hAnsi="宋体" w:hint="eastAsia"/>
          <w:szCs w:val="21"/>
        </w:rPr>
        <w:t>依次为“</w:t>
      </w:r>
      <w:r w:rsidRPr="00C4713F">
        <w:rPr>
          <w:rFonts w:ascii="宋体" w:hAnsi="宋体" w:cs="Arial" w:hint="eastAsia"/>
          <w:bCs/>
          <w:szCs w:val="21"/>
        </w:rPr>
        <w:t>图</w:t>
      </w:r>
      <w:smartTag w:uri="urn:schemas-microsoft-com:office:smarttags" w:element="chmetcnv">
        <w:smartTagPr>
          <w:attr w:name="TCSC" w:val="0"/>
          <w:attr w:name="NumberType" w:val="1"/>
          <w:attr w:name="Negative" w:val="False"/>
          <w:attr w:name="HasSpace" w:val="False"/>
          <w:attr w:name="SourceValue" w:val="6.1"/>
          <w:attr w:name="UnitName" w:val="”"/>
        </w:smartTagPr>
        <w:r w:rsidRPr="00C4713F">
          <w:rPr>
            <w:rFonts w:ascii="宋体" w:hAnsi="宋体" w:cs="Arial" w:hint="eastAsia"/>
            <w:bCs/>
            <w:szCs w:val="21"/>
          </w:rPr>
          <w:t>6.1</w:t>
        </w:r>
        <w:r>
          <w:rPr>
            <w:rFonts w:ascii="宋体" w:hAnsi="宋体" w:cs="Arial" w:hint="eastAsia"/>
            <w:bCs/>
            <w:szCs w:val="21"/>
          </w:rPr>
          <w:t>”</w:t>
        </w:r>
      </w:smartTag>
      <w:r w:rsidRPr="00C4713F">
        <w:rPr>
          <w:rFonts w:ascii="宋体" w:hAnsi="宋体" w:cs="Arial" w:hint="eastAsia"/>
          <w:bCs/>
          <w:szCs w:val="21"/>
        </w:rPr>
        <w:t>,</w:t>
      </w:r>
      <w:r>
        <w:rPr>
          <w:rFonts w:ascii="宋体" w:hAnsi="宋体" w:cs="Arial" w:hint="eastAsia"/>
          <w:bCs/>
          <w:szCs w:val="21"/>
        </w:rPr>
        <w:t>“</w:t>
      </w:r>
      <w:r w:rsidRPr="00C4713F">
        <w:rPr>
          <w:rFonts w:ascii="宋体" w:hAnsi="宋体" w:cs="Arial" w:hint="eastAsia"/>
          <w:bCs/>
          <w:szCs w:val="21"/>
        </w:rPr>
        <w:t>图</w:t>
      </w:r>
      <w:smartTag w:uri="urn:schemas-microsoft-com:office:smarttags" w:element="chmetcnv">
        <w:smartTagPr>
          <w:attr w:name="TCSC" w:val="0"/>
          <w:attr w:name="NumberType" w:val="1"/>
          <w:attr w:name="Negative" w:val="False"/>
          <w:attr w:name="HasSpace" w:val="False"/>
          <w:attr w:name="SourceValue" w:val="6.2"/>
          <w:attr w:name="UnitName" w:val="”"/>
        </w:smartTagPr>
        <w:r w:rsidRPr="00C4713F">
          <w:rPr>
            <w:rFonts w:ascii="宋体" w:hAnsi="宋体" w:cs="Arial" w:hint="eastAsia"/>
            <w:bCs/>
            <w:szCs w:val="21"/>
          </w:rPr>
          <w:t>6.2</w:t>
        </w:r>
        <w:r>
          <w:rPr>
            <w:rFonts w:ascii="宋体" w:hAnsi="宋体" w:cs="Arial" w:hint="eastAsia"/>
            <w:bCs/>
            <w:szCs w:val="21"/>
          </w:rPr>
          <w:t>”</w:t>
        </w:r>
      </w:smartTag>
      <w:r w:rsidRPr="00C4713F">
        <w:rPr>
          <w:rFonts w:ascii="宋体" w:hAnsi="宋体" w:cs="Arial" w:hint="eastAsia"/>
          <w:bCs/>
          <w:szCs w:val="21"/>
        </w:rPr>
        <w:t>, ……（标在图的下方）；图的名称与图的序号同行，排在图的下方，图中若有分图时，分图号用a)、b)标识并置于分图之下。图中各部分说明应采用中文（引用的外文图除外）或数字项号，各项文字说明置于图题之上（有分图题者，置于分图题之上），采用揩体五号字。</w:t>
      </w:r>
    </w:p>
    <w:p w:rsidR="00F97A7F" w:rsidRPr="00C4713F" w:rsidRDefault="00F97A7F" w:rsidP="00F97A7F">
      <w:pPr>
        <w:adjustRightInd w:val="0"/>
        <w:snapToGrid w:val="0"/>
        <w:spacing w:line="360" w:lineRule="exact"/>
        <w:ind w:firstLineChars="200" w:firstLine="420"/>
        <w:rPr>
          <w:rFonts w:ascii="宋体" w:hAnsi="宋体" w:cs="Arial"/>
          <w:bCs/>
          <w:szCs w:val="21"/>
        </w:rPr>
      </w:pPr>
      <w:r w:rsidRPr="00C4713F">
        <w:rPr>
          <w:rFonts w:ascii="宋体" w:hAnsi="宋体" w:cs="Arial" w:hint="eastAsia"/>
          <w:bCs/>
          <w:szCs w:val="21"/>
        </w:rPr>
        <w:t>插图与其图题为一个整体，不得拆开排写于两页。插图应编排在正文提及之后，插图处的该页空白不够时，则可将其后文字部分提前排写，将图移到次页最前面；</w:t>
      </w:r>
    </w:p>
    <w:p w:rsidR="00F97A7F" w:rsidRPr="00C4713F" w:rsidRDefault="00F97A7F" w:rsidP="00F97A7F">
      <w:pPr>
        <w:tabs>
          <w:tab w:val="left" w:pos="360"/>
        </w:tabs>
        <w:adjustRightInd w:val="0"/>
        <w:snapToGrid w:val="0"/>
        <w:spacing w:line="360" w:lineRule="exact"/>
        <w:rPr>
          <w:rFonts w:ascii="宋体" w:hAnsi="宋体"/>
          <w:bCs/>
          <w:szCs w:val="21"/>
        </w:rPr>
      </w:pPr>
      <w:r>
        <w:rPr>
          <w:rFonts w:ascii="宋体" w:hAnsi="宋体" w:cs="Arial" w:hint="eastAsia"/>
          <w:bCs/>
          <w:szCs w:val="21"/>
        </w:rPr>
        <w:t xml:space="preserve">    3.8 页脚：中文摘要与关键词、英文摘要与关键词、目次页页码使用罗马字符连续编排，毕业设计主体部分页码使用阿拉伯数字连续编排，页码统一标注在页面底端居中（书写形式为-1-）。</w:t>
      </w:r>
    </w:p>
    <w:p w:rsidR="00F97A7F" w:rsidRPr="00C4713F" w:rsidRDefault="00F97A7F" w:rsidP="00F97A7F">
      <w:pPr>
        <w:adjustRightInd w:val="0"/>
        <w:snapToGrid w:val="0"/>
        <w:spacing w:line="360" w:lineRule="exact"/>
        <w:ind w:firstLineChars="200" w:firstLine="420"/>
        <w:rPr>
          <w:rFonts w:ascii="宋体" w:hAnsi="宋体"/>
          <w:bCs/>
          <w:szCs w:val="21"/>
        </w:rPr>
      </w:pPr>
      <w:r>
        <w:rPr>
          <w:rFonts w:ascii="宋体" w:hAnsi="宋体" w:hint="eastAsia"/>
          <w:bCs/>
          <w:szCs w:val="21"/>
        </w:rPr>
        <w:t>3.9 页眉：单数页为“南京审计大学毕业设计”，双数页为设计题目。</w:t>
      </w:r>
    </w:p>
    <w:p w:rsidR="00F97A7F" w:rsidRPr="00D32C8E" w:rsidRDefault="00F97A7F" w:rsidP="00F97A7F">
      <w:pPr>
        <w:adjustRightInd w:val="0"/>
        <w:snapToGrid w:val="0"/>
        <w:spacing w:line="360" w:lineRule="exact"/>
        <w:ind w:firstLineChars="200" w:firstLine="422"/>
        <w:rPr>
          <w:rFonts w:ascii="宋体" w:hAnsi="宋体"/>
          <w:b/>
          <w:bCs/>
          <w:szCs w:val="21"/>
        </w:rPr>
      </w:pPr>
      <w:r>
        <w:rPr>
          <w:rFonts w:ascii="宋体" w:hAnsi="宋体" w:hint="eastAsia"/>
          <w:b/>
          <w:bCs/>
          <w:szCs w:val="21"/>
        </w:rPr>
        <w:t>四、毕业设计</w:t>
      </w:r>
      <w:r w:rsidRPr="00D32C8E">
        <w:rPr>
          <w:rFonts w:ascii="宋体" w:hAnsi="宋体" w:hint="eastAsia"/>
          <w:b/>
          <w:bCs/>
          <w:szCs w:val="21"/>
        </w:rPr>
        <w:t>评分标准：</w:t>
      </w:r>
    </w:p>
    <w:p w:rsidR="00F97A7F" w:rsidRPr="00F3612A" w:rsidRDefault="00F97A7F" w:rsidP="00F97A7F">
      <w:pPr>
        <w:ind w:firstLineChars="200" w:firstLine="420"/>
        <w:rPr>
          <w:rFonts w:ascii="宋体" w:hAnsi="宋体"/>
          <w:bCs/>
          <w:szCs w:val="21"/>
        </w:rPr>
      </w:pPr>
      <w:r w:rsidRPr="00F3612A">
        <w:rPr>
          <w:rFonts w:ascii="宋体" w:hAnsi="宋体" w:hint="eastAsia"/>
          <w:bCs/>
          <w:szCs w:val="21"/>
        </w:rPr>
        <w:t>1</w:t>
      </w:r>
      <w:r>
        <w:rPr>
          <w:rFonts w:ascii="宋体" w:hAnsi="宋体" w:hint="eastAsia"/>
          <w:bCs/>
          <w:szCs w:val="21"/>
        </w:rPr>
        <w:t>.</w:t>
      </w:r>
      <w:r w:rsidRPr="00F3612A">
        <w:rPr>
          <w:rFonts w:ascii="宋体" w:hAnsi="宋体" w:hint="eastAsia"/>
          <w:bCs/>
          <w:szCs w:val="21"/>
        </w:rPr>
        <w:t>90分以上：要求</w:t>
      </w:r>
      <w:r>
        <w:rPr>
          <w:rFonts w:ascii="宋体" w:hAnsi="宋体" w:hint="eastAsia"/>
          <w:bCs/>
          <w:szCs w:val="21"/>
        </w:rPr>
        <w:t>设计</w:t>
      </w:r>
      <w:r w:rsidRPr="00F3612A">
        <w:rPr>
          <w:rFonts w:ascii="宋体" w:hAnsi="宋体" w:hint="eastAsia"/>
          <w:bCs/>
          <w:szCs w:val="21"/>
        </w:rPr>
        <w:t>选题新颖，算法有一定复杂度</w:t>
      </w:r>
      <w:r>
        <w:rPr>
          <w:rFonts w:ascii="宋体" w:hAnsi="宋体" w:hint="eastAsia"/>
          <w:bCs/>
          <w:szCs w:val="21"/>
        </w:rPr>
        <w:t>，能对算法有一定的改进；或者数据库的操作具有复杂度高，工作量大，系统功能多，界面好。</w:t>
      </w:r>
    </w:p>
    <w:p w:rsidR="00F97A7F" w:rsidRPr="00F3612A" w:rsidRDefault="00F97A7F" w:rsidP="00F97A7F">
      <w:pPr>
        <w:ind w:firstLineChars="200" w:firstLine="420"/>
        <w:rPr>
          <w:rFonts w:ascii="宋体" w:hAnsi="宋体"/>
          <w:bCs/>
          <w:szCs w:val="21"/>
        </w:rPr>
      </w:pPr>
      <w:r w:rsidRPr="00F3612A">
        <w:rPr>
          <w:rFonts w:ascii="宋体" w:hAnsi="宋体" w:hint="eastAsia"/>
          <w:bCs/>
          <w:szCs w:val="21"/>
        </w:rPr>
        <w:t>2</w:t>
      </w:r>
      <w:r>
        <w:rPr>
          <w:rFonts w:ascii="宋体" w:hAnsi="宋体" w:hint="eastAsia"/>
          <w:bCs/>
          <w:szCs w:val="21"/>
        </w:rPr>
        <w:t>.</w:t>
      </w:r>
      <w:r w:rsidRPr="00F3612A">
        <w:rPr>
          <w:rFonts w:ascii="宋体" w:hAnsi="宋体" w:hint="eastAsia"/>
          <w:bCs/>
          <w:szCs w:val="21"/>
        </w:rPr>
        <w:t>80分以上：选题一般，算法有一定复杂度</w:t>
      </w:r>
      <w:r>
        <w:rPr>
          <w:rFonts w:ascii="宋体" w:hAnsi="宋体" w:hint="eastAsia"/>
          <w:bCs/>
          <w:szCs w:val="21"/>
        </w:rPr>
        <w:t>，能实现该算法；或者数据库的操作具有一定复杂度，工作量比较大，系统功能比较多，界面比较好。</w:t>
      </w:r>
    </w:p>
    <w:p w:rsidR="00F97A7F" w:rsidRPr="00F3612A" w:rsidRDefault="00F97A7F" w:rsidP="00F97A7F">
      <w:pPr>
        <w:ind w:firstLineChars="200" w:firstLine="420"/>
        <w:rPr>
          <w:rFonts w:ascii="宋体" w:hAnsi="宋体"/>
          <w:bCs/>
          <w:szCs w:val="21"/>
        </w:rPr>
      </w:pPr>
      <w:r w:rsidRPr="00F3612A">
        <w:rPr>
          <w:rFonts w:ascii="宋体" w:hAnsi="宋体" w:hint="eastAsia"/>
          <w:bCs/>
          <w:szCs w:val="21"/>
        </w:rPr>
        <w:t>3</w:t>
      </w:r>
      <w:r>
        <w:rPr>
          <w:rFonts w:ascii="宋体" w:hAnsi="宋体" w:hint="eastAsia"/>
          <w:bCs/>
          <w:szCs w:val="21"/>
        </w:rPr>
        <w:t>.</w:t>
      </w:r>
      <w:r w:rsidRPr="00F3612A">
        <w:rPr>
          <w:rFonts w:ascii="宋体" w:hAnsi="宋体" w:hint="eastAsia"/>
          <w:bCs/>
          <w:szCs w:val="21"/>
        </w:rPr>
        <w:t>70分以上：要求设计的系统能正常运行，有一定的编程工作量（可能没有算法）。</w:t>
      </w:r>
    </w:p>
    <w:p w:rsidR="00F97A7F" w:rsidRDefault="00F97A7F" w:rsidP="00F97A7F">
      <w:pPr>
        <w:ind w:left="420"/>
        <w:rPr>
          <w:rFonts w:ascii="宋体" w:hAnsi="宋体"/>
          <w:bCs/>
          <w:szCs w:val="21"/>
        </w:rPr>
      </w:pPr>
      <w:r>
        <w:rPr>
          <w:rFonts w:ascii="宋体" w:hAnsi="宋体" w:hint="eastAsia"/>
          <w:bCs/>
          <w:szCs w:val="21"/>
        </w:rPr>
        <w:t>4.</w:t>
      </w:r>
      <w:r w:rsidRPr="00F3612A">
        <w:rPr>
          <w:rFonts w:ascii="宋体" w:hAnsi="宋体" w:hint="eastAsia"/>
          <w:bCs/>
          <w:szCs w:val="21"/>
        </w:rPr>
        <w:t>60分以上：实现的系统很小，能</w:t>
      </w:r>
      <w:r>
        <w:rPr>
          <w:rFonts w:ascii="宋体" w:hAnsi="宋体" w:hint="eastAsia"/>
          <w:bCs/>
          <w:szCs w:val="21"/>
        </w:rPr>
        <w:t>基本</w:t>
      </w:r>
      <w:r w:rsidRPr="00F3612A">
        <w:rPr>
          <w:rFonts w:ascii="宋体" w:hAnsi="宋体" w:hint="eastAsia"/>
          <w:bCs/>
          <w:szCs w:val="21"/>
        </w:rPr>
        <w:t>运行。</w:t>
      </w:r>
    </w:p>
    <w:p w:rsidR="00F97A7F" w:rsidRDefault="00F97A7F" w:rsidP="00F97A7F">
      <w:pPr>
        <w:ind w:firstLine="420"/>
        <w:rPr>
          <w:rFonts w:ascii="宋体" w:hAnsi="宋体"/>
          <w:bCs/>
          <w:szCs w:val="21"/>
        </w:rPr>
      </w:pPr>
      <w:r>
        <w:rPr>
          <w:rFonts w:ascii="宋体" w:hAnsi="宋体" w:hint="eastAsia"/>
          <w:bCs/>
          <w:szCs w:val="21"/>
        </w:rPr>
        <w:t>5.设计分系统开发类和算法设计类，原则上算法设计类难度比系统开发类最，因此评分时算法设计类适当高一些。</w:t>
      </w:r>
    </w:p>
    <w:p w:rsidR="00F97A7F" w:rsidRDefault="00F97A7F" w:rsidP="00F97A7F">
      <w:pPr>
        <w:spacing w:line="360" w:lineRule="auto"/>
        <w:ind w:firstLine="420"/>
        <w:rPr>
          <w:rFonts w:ascii="宋体" w:hAnsi="宋体"/>
          <w:b/>
          <w:bCs/>
          <w:szCs w:val="21"/>
        </w:rPr>
      </w:pPr>
      <w:r>
        <w:rPr>
          <w:rFonts w:ascii="宋体" w:hAnsi="宋体" w:hint="eastAsia"/>
          <w:b/>
          <w:bCs/>
          <w:szCs w:val="21"/>
        </w:rPr>
        <w:t>五、设计内容模板</w:t>
      </w:r>
    </w:p>
    <w:p w:rsidR="00F97A7F" w:rsidRPr="00F3612A" w:rsidRDefault="00F97A7F" w:rsidP="00F97A7F">
      <w:pPr>
        <w:rPr>
          <w:rFonts w:ascii="宋体" w:hAnsi="宋体"/>
          <w:bCs/>
          <w:szCs w:val="21"/>
        </w:rPr>
      </w:pPr>
      <w:r>
        <w:rPr>
          <w:rFonts w:ascii="宋体" w:hAnsi="宋体" w:hint="eastAsia"/>
          <w:sz w:val="24"/>
        </w:rPr>
        <w:lastRenderedPageBreak/>
        <w:t xml:space="preserve"> </w:t>
      </w:r>
      <w:r>
        <w:rPr>
          <w:rFonts w:ascii="宋体" w:hAnsi="宋体" w:hint="eastAsia"/>
          <w:bCs/>
          <w:szCs w:val="21"/>
        </w:rPr>
        <w:t>1.</w:t>
      </w:r>
      <w:r w:rsidRPr="00F3612A">
        <w:rPr>
          <w:rFonts w:ascii="宋体" w:hAnsi="宋体" w:hint="eastAsia"/>
          <w:bCs/>
          <w:szCs w:val="21"/>
        </w:rPr>
        <w:t xml:space="preserve"> </w:t>
      </w:r>
      <w:r>
        <w:rPr>
          <w:rFonts w:ascii="宋体" w:hAnsi="宋体" w:hint="eastAsia"/>
          <w:bCs/>
          <w:szCs w:val="21"/>
        </w:rPr>
        <w:t>系统开发类设计</w:t>
      </w:r>
      <w:r w:rsidRPr="00F3612A">
        <w:rPr>
          <w:rFonts w:ascii="宋体" w:hAnsi="宋体" w:hint="eastAsia"/>
          <w:bCs/>
          <w:szCs w:val="21"/>
        </w:rPr>
        <w:t>内容模板</w:t>
      </w:r>
    </w:p>
    <w:p w:rsidR="00F97A7F" w:rsidRPr="00562A93" w:rsidRDefault="00F97A7F" w:rsidP="00F97A7F">
      <w:pPr>
        <w:numPr>
          <w:ilvl w:val="1"/>
          <w:numId w:val="3"/>
        </w:numPr>
        <w:rPr>
          <w:rFonts w:ascii="宋体" w:hAnsi="宋体"/>
        </w:rPr>
      </w:pPr>
      <w:r w:rsidRPr="00562A93">
        <w:rPr>
          <w:rFonts w:ascii="宋体" w:hAnsi="宋体" w:hint="eastAsia"/>
        </w:rPr>
        <w:t>绪论</w:t>
      </w:r>
      <w:r>
        <w:rPr>
          <w:rFonts w:ascii="宋体" w:hAnsi="宋体" w:hint="eastAsia"/>
        </w:rPr>
        <w:t xml:space="preserve"> (5%)</w:t>
      </w:r>
    </w:p>
    <w:p w:rsidR="00F97A7F" w:rsidRDefault="00F97A7F" w:rsidP="00F97A7F">
      <w:pPr>
        <w:numPr>
          <w:ilvl w:val="3"/>
          <w:numId w:val="2"/>
        </w:numPr>
        <w:rPr>
          <w:rFonts w:ascii="宋体" w:hAnsi="宋体"/>
        </w:rPr>
      </w:pPr>
      <w:r w:rsidRPr="00562A93">
        <w:rPr>
          <w:rFonts w:ascii="宋体" w:hAnsi="宋体" w:hint="eastAsia"/>
        </w:rPr>
        <w:t>选题的意义</w:t>
      </w:r>
    </w:p>
    <w:p w:rsidR="00F97A7F" w:rsidRDefault="00F97A7F" w:rsidP="00F97A7F">
      <w:pPr>
        <w:numPr>
          <w:ilvl w:val="3"/>
          <w:numId w:val="2"/>
        </w:numPr>
        <w:rPr>
          <w:rFonts w:ascii="宋体" w:hAnsi="宋体"/>
        </w:rPr>
      </w:pPr>
      <w:r w:rsidRPr="00562A93">
        <w:rPr>
          <w:rFonts w:ascii="宋体" w:hAnsi="宋体" w:hint="eastAsia"/>
        </w:rPr>
        <w:t>本系统的特点与作用</w:t>
      </w:r>
    </w:p>
    <w:p w:rsidR="00F97A7F" w:rsidRDefault="00F97A7F" w:rsidP="00F97A7F">
      <w:pPr>
        <w:numPr>
          <w:ilvl w:val="3"/>
          <w:numId w:val="2"/>
        </w:numPr>
        <w:rPr>
          <w:rFonts w:ascii="宋体" w:hAnsi="宋体"/>
        </w:rPr>
      </w:pPr>
      <w:r w:rsidRPr="00562A93">
        <w:rPr>
          <w:rFonts w:ascii="宋体" w:hAnsi="宋体" w:hint="eastAsia"/>
        </w:rPr>
        <w:t>本系统实现的目标</w:t>
      </w:r>
    </w:p>
    <w:p w:rsidR="00F97A7F" w:rsidRDefault="00F97A7F" w:rsidP="00F97A7F">
      <w:pPr>
        <w:numPr>
          <w:ilvl w:val="3"/>
          <w:numId w:val="2"/>
        </w:numPr>
        <w:rPr>
          <w:rFonts w:ascii="宋体" w:hAnsi="宋体"/>
        </w:rPr>
      </w:pPr>
      <w:r w:rsidRPr="00562A93">
        <w:rPr>
          <w:rFonts w:ascii="宋体" w:hAnsi="宋体" w:hint="eastAsia"/>
        </w:rPr>
        <w:t>系统开发背景</w:t>
      </w:r>
    </w:p>
    <w:p w:rsidR="00F97A7F" w:rsidRPr="00901357" w:rsidRDefault="00F97A7F" w:rsidP="00F97A7F">
      <w:pPr>
        <w:numPr>
          <w:ilvl w:val="3"/>
          <w:numId w:val="2"/>
        </w:numPr>
        <w:rPr>
          <w:rFonts w:ascii="宋体" w:hAnsi="宋体"/>
        </w:rPr>
      </w:pPr>
      <w:r w:rsidRPr="00562A93">
        <w:rPr>
          <w:rFonts w:ascii="宋体" w:hAnsi="宋体" w:hint="eastAsia"/>
        </w:rPr>
        <w:t>系统开</w:t>
      </w:r>
      <w:r>
        <w:rPr>
          <w:rFonts w:ascii="宋体" w:hAnsi="宋体" w:hint="eastAsia"/>
        </w:rPr>
        <w:t>发</w:t>
      </w:r>
      <w:r w:rsidRPr="00562A93">
        <w:rPr>
          <w:rFonts w:ascii="宋体" w:hAnsi="宋体" w:hint="eastAsia"/>
        </w:rPr>
        <w:t xml:space="preserve">的需求调研 </w:t>
      </w:r>
    </w:p>
    <w:p w:rsidR="00F97A7F" w:rsidRPr="00562A93" w:rsidRDefault="00F97A7F" w:rsidP="00F97A7F">
      <w:pPr>
        <w:numPr>
          <w:ilvl w:val="1"/>
          <w:numId w:val="3"/>
        </w:numPr>
        <w:rPr>
          <w:rFonts w:ascii="宋体" w:hAnsi="宋体"/>
        </w:rPr>
      </w:pPr>
      <w:r w:rsidRPr="00562A93">
        <w:rPr>
          <w:rFonts w:ascii="宋体" w:hAnsi="宋体" w:hint="eastAsia"/>
        </w:rPr>
        <w:t>需求分析</w:t>
      </w:r>
      <w:r>
        <w:rPr>
          <w:rFonts w:ascii="宋体" w:hAnsi="宋体" w:hint="eastAsia"/>
        </w:rPr>
        <w:t xml:space="preserve"> (15%)</w:t>
      </w:r>
    </w:p>
    <w:p w:rsidR="00F97A7F" w:rsidRPr="00562A93" w:rsidRDefault="00F97A7F" w:rsidP="00F97A7F">
      <w:pPr>
        <w:numPr>
          <w:ilvl w:val="4"/>
          <w:numId w:val="4"/>
        </w:numPr>
        <w:rPr>
          <w:rFonts w:ascii="宋体" w:hAnsi="宋体"/>
        </w:rPr>
      </w:pPr>
      <w:r w:rsidRPr="00562A93">
        <w:rPr>
          <w:rFonts w:ascii="宋体" w:hAnsi="宋体" w:hint="eastAsia"/>
        </w:rPr>
        <w:t>系统需要解决的主要问题</w:t>
      </w:r>
      <w:r w:rsidRPr="00562A93">
        <w:rPr>
          <w:rFonts w:ascii="宋体" w:hAnsi="宋体"/>
        </w:rPr>
        <w:t xml:space="preserve"> </w:t>
      </w:r>
    </w:p>
    <w:p w:rsidR="00F97A7F" w:rsidRPr="00562A93" w:rsidRDefault="00F97A7F" w:rsidP="00F97A7F">
      <w:pPr>
        <w:numPr>
          <w:ilvl w:val="4"/>
          <w:numId w:val="4"/>
        </w:numPr>
        <w:rPr>
          <w:rFonts w:ascii="宋体" w:hAnsi="宋体"/>
        </w:rPr>
      </w:pPr>
      <w:r w:rsidRPr="00562A93">
        <w:rPr>
          <w:rFonts w:ascii="宋体" w:hAnsi="宋体"/>
        </w:rPr>
        <w:t xml:space="preserve">系统应该具备的基本功能 </w:t>
      </w:r>
    </w:p>
    <w:p w:rsidR="00F97A7F" w:rsidRDefault="00F97A7F" w:rsidP="00F97A7F">
      <w:pPr>
        <w:numPr>
          <w:ilvl w:val="4"/>
          <w:numId w:val="4"/>
        </w:numPr>
        <w:rPr>
          <w:rFonts w:ascii="宋体" w:hAnsi="宋体"/>
        </w:rPr>
      </w:pPr>
      <w:r w:rsidRPr="00562A93">
        <w:rPr>
          <w:rFonts w:ascii="宋体" w:hAnsi="宋体" w:hint="eastAsia"/>
        </w:rPr>
        <w:t>业务需求分析</w:t>
      </w:r>
    </w:p>
    <w:p w:rsidR="00F97A7F" w:rsidRPr="00901357" w:rsidRDefault="00F97A7F" w:rsidP="00F97A7F">
      <w:pPr>
        <w:numPr>
          <w:ilvl w:val="4"/>
          <w:numId w:val="4"/>
        </w:numPr>
        <w:rPr>
          <w:rFonts w:ascii="宋体" w:hAnsi="宋体"/>
        </w:rPr>
      </w:pPr>
      <w:r>
        <w:rPr>
          <w:rFonts w:ascii="宋体" w:hAnsi="宋体" w:hint="eastAsia"/>
        </w:rPr>
        <w:t>数据流程分析</w:t>
      </w:r>
      <w:r w:rsidRPr="00562A93">
        <w:rPr>
          <w:rFonts w:ascii="宋体" w:hAnsi="宋体"/>
        </w:rPr>
        <w:t xml:space="preserve"> </w:t>
      </w:r>
    </w:p>
    <w:p w:rsidR="00F97A7F" w:rsidRPr="00562A93" w:rsidRDefault="00F97A7F" w:rsidP="00F97A7F">
      <w:pPr>
        <w:numPr>
          <w:ilvl w:val="1"/>
          <w:numId w:val="3"/>
        </w:numPr>
        <w:rPr>
          <w:rFonts w:ascii="宋体" w:hAnsi="宋体"/>
        </w:rPr>
      </w:pPr>
      <w:r w:rsidRPr="00562A93">
        <w:rPr>
          <w:rFonts w:ascii="宋体" w:hAnsi="宋体" w:hint="eastAsia"/>
        </w:rPr>
        <w:t>系统设计</w:t>
      </w:r>
      <w:r>
        <w:rPr>
          <w:rFonts w:ascii="宋体" w:hAnsi="宋体" w:hint="eastAsia"/>
        </w:rPr>
        <w:t xml:space="preserve"> (30%)</w:t>
      </w:r>
    </w:p>
    <w:p w:rsidR="00F97A7F" w:rsidRPr="00562A93" w:rsidRDefault="00F97A7F" w:rsidP="00F97A7F">
      <w:pPr>
        <w:numPr>
          <w:ilvl w:val="4"/>
          <w:numId w:val="5"/>
        </w:numPr>
        <w:rPr>
          <w:rFonts w:ascii="宋体" w:hAnsi="宋体"/>
        </w:rPr>
      </w:pPr>
      <w:r w:rsidRPr="00562A93">
        <w:rPr>
          <w:rFonts w:ascii="宋体" w:hAnsi="宋体" w:hint="eastAsia"/>
        </w:rPr>
        <w:t>系统总体结构设计</w:t>
      </w:r>
      <w:r w:rsidRPr="00562A93">
        <w:rPr>
          <w:rFonts w:ascii="宋体" w:hAnsi="宋体"/>
        </w:rPr>
        <w:t xml:space="preserve"> </w:t>
      </w:r>
    </w:p>
    <w:p w:rsidR="00F97A7F" w:rsidRPr="00562A93" w:rsidRDefault="00F97A7F" w:rsidP="00F97A7F">
      <w:pPr>
        <w:numPr>
          <w:ilvl w:val="4"/>
          <w:numId w:val="5"/>
        </w:numPr>
        <w:rPr>
          <w:rFonts w:ascii="宋体" w:hAnsi="宋体"/>
        </w:rPr>
      </w:pPr>
      <w:r w:rsidRPr="00562A93">
        <w:rPr>
          <w:rFonts w:ascii="宋体" w:hAnsi="宋体"/>
        </w:rPr>
        <w:t>系统功能</w:t>
      </w:r>
      <w:r>
        <w:rPr>
          <w:rFonts w:ascii="宋体" w:hAnsi="宋体" w:hint="eastAsia"/>
        </w:rPr>
        <w:t>概要</w:t>
      </w:r>
      <w:r w:rsidRPr="00562A93">
        <w:rPr>
          <w:rFonts w:ascii="宋体" w:hAnsi="宋体"/>
        </w:rPr>
        <w:t xml:space="preserve">设计 </w:t>
      </w:r>
    </w:p>
    <w:p w:rsidR="00F97A7F" w:rsidRPr="00562A93" w:rsidRDefault="00F97A7F" w:rsidP="00F97A7F">
      <w:pPr>
        <w:numPr>
          <w:ilvl w:val="4"/>
          <w:numId w:val="5"/>
        </w:numPr>
        <w:rPr>
          <w:rFonts w:ascii="宋体" w:hAnsi="宋体"/>
        </w:rPr>
      </w:pPr>
      <w:r w:rsidRPr="00562A93">
        <w:rPr>
          <w:rFonts w:ascii="宋体" w:hAnsi="宋体"/>
        </w:rPr>
        <w:t xml:space="preserve">数据库设计 </w:t>
      </w:r>
    </w:p>
    <w:p w:rsidR="00F97A7F" w:rsidRPr="00901357" w:rsidRDefault="00F97A7F" w:rsidP="00F97A7F">
      <w:pPr>
        <w:numPr>
          <w:ilvl w:val="4"/>
          <w:numId w:val="5"/>
        </w:numPr>
        <w:rPr>
          <w:rFonts w:ascii="宋体" w:hAnsi="宋体"/>
        </w:rPr>
      </w:pPr>
      <w:r>
        <w:rPr>
          <w:rFonts w:ascii="宋体" w:hAnsi="宋体" w:hint="eastAsia"/>
        </w:rPr>
        <w:t>系统详细设计</w:t>
      </w:r>
    </w:p>
    <w:p w:rsidR="00F97A7F" w:rsidRPr="00562A93" w:rsidRDefault="00F97A7F" w:rsidP="00F97A7F">
      <w:pPr>
        <w:numPr>
          <w:ilvl w:val="1"/>
          <w:numId w:val="3"/>
        </w:numPr>
        <w:rPr>
          <w:rFonts w:ascii="宋体" w:hAnsi="宋体"/>
        </w:rPr>
      </w:pPr>
      <w:r w:rsidRPr="00562A93">
        <w:rPr>
          <w:rFonts w:ascii="宋体" w:hAnsi="宋体" w:hint="eastAsia"/>
        </w:rPr>
        <w:t>系统实现</w:t>
      </w:r>
      <w:r>
        <w:rPr>
          <w:rFonts w:ascii="宋体" w:hAnsi="宋体" w:hint="eastAsia"/>
        </w:rPr>
        <w:t xml:space="preserve"> (30%)</w:t>
      </w:r>
    </w:p>
    <w:p w:rsidR="00F97A7F" w:rsidRPr="00562A93" w:rsidRDefault="00F97A7F" w:rsidP="00F97A7F">
      <w:pPr>
        <w:numPr>
          <w:ilvl w:val="4"/>
          <w:numId w:val="6"/>
        </w:numPr>
        <w:rPr>
          <w:rFonts w:ascii="宋体" w:hAnsi="宋体"/>
        </w:rPr>
      </w:pPr>
      <w:r w:rsidRPr="00562A93">
        <w:rPr>
          <w:rFonts w:ascii="宋体" w:hAnsi="宋体" w:hint="eastAsia"/>
        </w:rPr>
        <w:t>系统主要界面</w:t>
      </w:r>
    </w:p>
    <w:p w:rsidR="00F97A7F" w:rsidRPr="00901357" w:rsidRDefault="00F97A7F" w:rsidP="00F97A7F">
      <w:pPr>
        <w:numPr>
          <w:ilvl w:val="4"/>
          <w:numId w:val="6"/>
        </w:numPr>
        <w:rPr>
          <w:rFonts w:ascii="宋体" w:hAnsi="宋体"/>
        </w:rPr>
      </w:pPr>
      <w:r w:rsidRPr="00562A93">
        <w:rPr>
          <w:rFonts w:ascii="宋体" w:hAnsi="宋体" w:hint="eastAsia"/>
        </w:rPr>
        <w:t>系统重要</w:t>
      </w:r>
      <w:r>
        <w:rPr>
          <w:rFonts w:ascii="宋体" w:hAnsi="宋体" w:hint="eastAsia"/>
        </w:rPr>
        <w:t>功能展示与使用说明</w:t>
      </w:r>
    </w:p>
    <w:p w:rsidR="00F97A7F" w:rsidRDefault="00F97A7F" w:rsidP="00F97A7F">
      <w:pPr>
        <w:numPr>
          <w:ilvl w:val="1"/>
          <w:numId w:val="3"/>
        </w:numPr>
        <w:rPr>
          <w:rFonts w:ascii="宋体" w:hAnsi="宋体"/>
        </w:rPr>
      </w:pPr>
      <w:r w:rsidRPr="00562A93">
        <w:rPr>
          <w:rFonts w:ascii="宋体" w:hAnsi="宋体" w:hint="eastAsia"/>
        </w:rPr>
        <w:t>系统测试</w:t>
      </w:r>
      <w:r>
        <w:rPr>
          <w:rFonts w:ascii="宋体" w:hAnsi="宋体" w:hint="eastAsia"/>
        </w:rPr>
        <w:t xml:space="preserve"> (15%)</w:t>
      </w:r>
    </w:p>
    <w:p w:rsidR="00F97A7F" w:rsidRDefault="00F97A7F" w:rsidP="00F97A7F">
      <w:pPr>
        <w:ind w:left="1260" w:firstLine="420"/>
        <w:rPr>
          <w:rFonts w:ascii="宋体" w:hAnsi="宋体"/>
        </w:rPr>
      </w:pPr>
      <w:r w:rsidRPr="003B0908">
        <w:rPr>
          <w:rFonts w:ascii="宋体" w:hAnsi="宋体" w:hint="eastAsia"/>
        </w:rPr>
        <w:t>（1</w:t>
      </w:r>
      <w:r>
        <w:rPr>
          <w:rFonts w:ascii="宋体" w:hAnsi="宋体" w:hint="eastAsia"/>
        </w:rPr>
        <w:t>）测试过程，方法选择</w:t>
      </w:r>
    </w:p>
    <w:p w:rsidR="00F97A7F" w:rsidRDefault="00F97A7F" w:rsidP="00F97A7F">
      <w:pPr>
        <w:ind w:left="1260" w:firstLine="420"/>
        <w:rPr>
          <w:rFonts w:ascii="宋体" w:hAnsi="宋体"/>
        </w:rPr>
      </w:pPr>
      <w:r>
        <w:rPr>
          <w:rFonts w:ascii="宋体" w:hAnsi="宋体" w:hint="eastAsia"/>
        </w:rPr>
        <w:t>（2）测试用例</w:t>
      </w:r>
    </w:p>
    <w:p w:rsidR="00F97A7F" w:rsidRPr="00562A93" w:rsidRDefault="00F97A7F" w:rsidP="00F97A7F">
      <w:pPr>
        <w:ind w:left="1260" w:firstLine="420"/>
        <w:rPr>
          <w:rFonts w:ascii="宋体" w:hAnsi="宋体"/>
        </w:rPr>
      </w:pPr>
      <w:r>
        <w:rPr>
          <w:rFonts w:ascii="宋体" w:hAnsi="宋体" w:hint="eastAsia"/>
        </w:rPr>
        <w:t>（3）测试结果</w:t>
      </w:r>
    </w:p>
    <w:p w:rsidR="00F97A7F" w:rsidRPr="00562A93" w:rsidRDefault="00F97A7F" w:rsidP="00F97A7F">
      <w:pPr>
        <w:numPr>
          <w:ilvl w:val="1"/>
          <w:numId w:val="3"/>
        </w:numPr>
        <w:rPr>
          <w:rFonts w:ascii="宋体" w:hAnsi="宋体"/>
        </w:rPr>
      </w:pPr>
      <w:r w:rsidRPr="00562A93">
        <w:rPr>
          <w:rFonts w:ascii="宋体" w:hAnsi="宋体" w:hint="eastAsia"/>
        </w:rPr>
        <w:t>总结</w:t>
      </w:r>
      <w:r>
        <w:rPr>
          <w:rFonts w:ascii="宋体" w:hAnsi="宋体" w:hint="eastAsia"/>
        </w:rPr>
        <w:t xml:space="preserve"> (5%)</w:t>
      </w:r>
    </w:p>
    <w:p w:rsidR="00F97A7F" w:rsidRPr="00F3612A" w:rsidRDefault="00F97A7F" w:rsidP="00F97A7F">
      <w:pPr>
        <w:spacing w:line="360" w:lineRule="auto"/>
        <w:rPr>
          <w:rFonts w:ascii="宋体" w:hAnsi="宋体"/>
          <w:sz w:val="24"/>
        </w:rPr>
      </w:pPr>
      <w:r w:rsidRPr="00562A93">
        <w:rPr>
          <w:rFonts w:ascii="宋体" w:hAnsi="宋体" w:hint="eastAsia"/>
        </w:rPr>
        <w:t xml:space="preserve">       </w:t>
      </w:r>
      <w:r>
        <w:rPr>
          <w:rFonts w:ascii="宋体" w:hAnsi="宋体" w:hint="eastAsia"/>
        </w:rPr>
        <w:tab/>
      </w:r>
      <w:r>
        <w:rPr>
          <w:rFonts w:ascii="宋体" w:hAnsi="宋体" w:hint="eastAsia"/>
        </w:rPr>
        <w:tab/>
      </w:r>
      <w:r w:rsidRPr="00562A93">
        <w:rPr>
          <w:rFonts w:ascii="宋体" w:hAnsi="宋体" w:hint="eastAsia"/>
        </w:rPr>
        <w:t>系统局限性及改进方向</w:t>
      </w:r>
    </w:p>
    <w:p w:rsidR="00F97A7F" w:rsidRDefault="00F97A7F" w:rsidP="00F97A7F">
      <w:pPr>
        <w:spacing w:line="360" w:lineRule="auto"/>
        <w:rPr>
          <w:rFonts w:ascii="宋体" w:hAnsi="宋体"/>
          <w:sz w:val="24"/>
        </w:rPr>
      </w:pPr>
      <w:r>
        <w:rPr>
          <w:rFonts w:ascii="宋体" w:hAnsi="宋体" w:hint="eastAsia"/>
          <w:bCs/>
          <w:szCs w:val="21"/>
        </w:rPr>
        <w:t>2.</w:t>
      </w:r>
      <w:r w:rsidRPr="00F3612A">
        <w:rPr>
          <w:rFonts w:ascii="宋体" w:hAnsi="宋体" w:hint="eastAsia"/>
          <w:bCs/>
          <w:szCs w:val="21"/>
        </w:rPr>
        <w:t xml:space="preserve"> </w:t>
      </w:r>
      <w:r>
        <w:rPr>
          <w:rFonts w:ascii="宋体" w:hAnsi="宋体" w:hint="eastAsia"/>
          <w:bCs/>
          <w:szCs w:val="21"/>
        </w:rPr>
        <w:t>算法研究类设计</w:t>
      </w:r>
      <w:r w:rsidRPr="00F3612A">
        <w:rPr>
          <w:rFonts w:ascii="宋体" w:hAnsi="宋体" w:hint="eastAsia"/>
          <w:bCs/>
          <w:szCs w:val="21"/>
        </w:rPr>
        <w:t>内容模板</w:t>
      </w:r>
    </w:p>
    <w:p w:rsidR="00F97A7F" w:rsidRPr="00562A93" w:rsidRDefault="00F97A7F" w:rsidP="00F97A7F">
      <w:pPr>
        <w:numPr>
          <w:ilvl w:val="0"/>
          <w:numId w:val="7"/>
        </w:numPr>
        <w:rPr>
          <w:rFonts w:ascii="宋体" w:hAnsi="宋体"/>
        </w:rPr>
      </w:pPr>
      <w:r w:rsidRPr="00562A93">
        <w:rPr>
          <w:rFonts w:ascii="宋体" w:hAnsi="宋体" w:hint="eastAsia"/>
        </w:rPr>
        <w:t>绪论</w:t>
      </w:r>
      <w:r>
        <w:rPr>
          <w:rFonts w:ascii="宋体" w:hAnsi="宋体" w:hint="eastAsia"/>
        </w:rPr>
        <w:t xml:space="preserve"> (5%)</w:t>
      </w:r>
    </w:p>
    <w:p w:rsidR="00F97A7F" w:rsidRPr="00562A93" w:rsidRDefault="00F97A7F" w:rsidP="00F97A7F">
      <w:pPr>
        <w:numPr>
          <w:ilvl w:val="0"/>
          <w:numId w:val="9"/>
        </w:numPr>
        <w:rPr>
          <w:rFonts w:ascii="宋体" w:hAnsi="宋体"/>
        </w:rPr>
      </w:pPr>
      <w:r w:rsidRPr="00562A93">
        <w:rPr>
          <w:rFonts w:ascii="宋体" w:hAnsi="宋体" w:hint="eastAsia"/>
        </w:rPr>
        <w:t>选题的意义</w:t>
      </w:r>
    </w:p>
    <w:p w:rsidR="00F97A7F" w:rsidRPr="00562A93" w:rsidRDefault="00F97A7F" w:rsidP="00F97A7F">
      <w:pPr>
        <w:numPr>
          <w:ilvl w:val="0"/>
          <w:numId w:val="9"/>
        </w:numPr>
        <w:rPr>
          <w:rFonts w:ascii="宋体" w:hAnsi="宋体"/>
        </w:rPr>
      </w:pPr>
      <w:r>
        <w:rPr>
          <w:rFonts w:ascii="宋体" w:hAnsi="宋体" w:hint="eastAsia"/>
        </w:rPr>
        <w:t>本算法</w:t>
      </w:r>
      <w:r w:rsidRPr="00562A93">
        <w:rPr>
          <w:rFonts w:ascii="宋体" w:hAnsi="宋体" w:hint="eastAsia"/>
        </w:rPr>
        <w:t>的特点与作用</w:t>
      </w:r>
    </w:p>
    <w:p w:rsidR="00F97A7F" w:rsidRPr="00562A93" w:rsidRDefault="00F97A7F" w:rsidP="00F97A7F">
      <w:pPr>
        <w:numPr>
          <w:ilvl w:val="0"/>
          <w:numId w:val="9"/>
        </w:numPr>
        <w:rPr>
          <w:rFonts w:ascii="宋体" w:hAnsi="宋体"/>
        </w:rPr>
      </w:pPr>
      <w:r>
        <w:rPr>
          <w:rFonts w:ascii="宋体" w:hAnsi="宋体" w:hint="eastAsia"/>
        </w:rPr>
        <w:t>本算法</w:t>
      </w:r>
      <w:r w:rsidRPr="00562A93">
        <w:rPr>
          <w:rFonts w:ascii="宋体" w:hAnsi="宋体" w:hint="eastAsia"/>
        </w:rPr>
        <w:t>实现的目标</w:t>
      </w:r>
    </w:p>
    <w:p w:rsidR="00F97A7F" w:rsidRPr="00901357" w:rsidRDefault="00F97A7F" w:rsidP="00F97A7F">
      <w:pPr>
        <w:numPr>
          <w:ilvl w:val="0"/>
          <w:numId w:val="9"/>
        </w:numPr>
        <w:rPr>
          <w:rFonts w:ascii="宋体" w:hAnsi="宋体"/>
        </w:rPr>
      </w:pPr>
      <w:r>
        <w:rPr>
          <w:rFonts w:ascii="宋体" w:hAnsi="宋体" w:hint="eastAsia"/>
        </w:rPr>
        <w:t>算法研究的</w:t>
      </w:r>
      <w:r w:rsidRPr="00562A93">
        <w:rPr>
          <w:rFonts w:ascii="宋体" w:hAnsi="宋体" w:hint="eastAsia"/>
        </w:rPr>
        <w:t>背景</w:t>
      </w:r>
      <w:r>
        <w:rPr>
          <w:rFonts w:ascii="宋体" w:hAnsi="宋体" w:hint="eastAsia"/>
        </w:rPr>
        <w:t>及现状</w:t>
      </w:r>
      <w:r w:rsidRPr="00595EB0">
        <w:rPr>
          <w:rFonts w:ascii="宋体" w:hAnsi="宋体" w:hint="eastAsia"/>
        </w:rPr>
        <w:t xml:space="preserve"> </w:t>
      </w:r>
    </w:p>
    <w:p w:rsidR="00F97A7F" w:rsidRPr="00901357" w:rsidRDefault="00F97A7F" w:rsidP="00F97A7F">
      <w:pPr>
        <w:numPr>
          <w:ilvl w:val="0"/>
          <w:numId w:val="7"/>
        </w:numPr>
        <w:rPr>
          <w:rFonts w:ascii="宋体" w:hAnsi="宋体"/>
        </w:rPr>
      </w:pPr>
      <w:r>
        <w:rPr>
          <w:rFonts w:ascii="宋体" w:hAnsi="宋体" w:hint="eastAsia"/>
        </w:rPr>
        <w:t>相关算法介绍 (15%)</w:t>
      </w:r>
    </w:p>
    <w:p w:rsidR="00F97A7F" w:rsidRPr="00562A93" w:rsidRDefault="00F97A7F" w:rsidP="00F97A7F">
      <w:pPr>
        <w:numPr>
          <w:ilvl w:val="0"/>
          <w:numId w:val="7"/>
        </w:numPr>
        <w:rPr>
          <w:rFonts w:ascii="宋体" w:hAnsi="宋体"/>
        </w:rPr>
      </w:pPr>
      <w:r>
        <w:rPr>
          <w:rFonts w:ascii="宋体" w:hAnsi="宋体" w:hint="eastAsia"/>
        </w:rPr>
        <w:t>原算法的局限及改进 (30%)</w:t>
      </w:r>
    </w:p>
    <w:p w:rsidR="00F97A7F" w:rsidRDefault="00F97A7F" w:rsidP="00F97A7F">
      <w:pPr>
        <w:numPr>
          <w:ilvl w:val="0"/>
          <w:numId w:val="8"/>
        </w:numPr>
        <w:rPr>
          <w:rFonts w:ascii="宋体" w:hAnsi="宋体"/>
        </w:rPr>
      </w:pPr>
      <w:r>
        <w:rPr>
          <w:rFonts w:ascii="宋体" w:hAnsi="宋体" w:hint="eastAsia"/>
        </w:rPr>
        <w:t>原算法的局限性</w:t>
      </w:r>
    </w:p>
    <w:p w:rsidR="00F97A7F" w:rsidRPr="00901357" w:rsidRDefault="00F97A7F" w:rsidP="00F97A7F">
      <w:pPr>
        <w:numPr>
          <w:ilvl w:val="0"/>
          <w:numId w:val="8"/>
        </w:numPr>
        <w:rPr>
          <w:rFonts w:ascii="宋体" w:hAnsi="宋体"/>
        </w:rPr>
      </w:pPr>
      <w:r>
        <w:rPr>
          <w:rFonts w:ascii="宋体" w:hAnsi="宋体" w:hint="eastAsia"/>
        </w:rPr>
        <w:t>算法的改进</w:t>
      </w:r>
    </w:p>
    <w:p w:rsidR="00F97A7F" w:rsidRPr="00901357" w:rsidRDefault="00F97A7F" w:rsidP="00F97A7F">
      <w:pPr>
        <w:numPr>
          <w:ilvl w:val="0"/>
          <w:numId w:val="7"/>
        </w:numPr>
        <w:rPr>
          <w:rFonts w:ascii="宋体" w:hAnsi="宋体"/>
        </w:rPr>
      </w:pPr>
      <w:r>
        <w:rPr>
          <w:rFonts w:ascii="宋体" w:hAnsi="宋体" w:hint="eastAsia"/>
        </w:rPr>
        <w:t>算法的</w:t>
      </w:r>
      <w:r w:rsidRPr="00562A93">
        <w:rPr>
          <w:rFonts w:ascii="宋体" w:hAnsi="宋体" w:hint="eastAsia"/>
        </w:rPr>
        <w:t>实现</w:t>
      </w:r>
      <w:r>
        <w:rPr>
          <w:rFonts w:ascii="宋体" w:hAnsi="宋体" w:hint="eastAsia"/>
        </w:rPr>
        <w:t>及应用 (30%)</w:t>
      </w:r>
    </w:p>
    <w:p w:rsidR="00F97A7F" w:rsidRPr="00901357" w:rsidRDefault="00F97A7F" w:rsidP="00F97A7F">
      <w:pPr>
        <w:numPr>
          <w:ilvl w:val="0"/>
          <w:numId w:val="7"/>
        </w:numPr>
        <w:rPr>
          <w:rFonts w:ascii="宋体" w:hAnsi="宋体"/>
        </w:rPr>
      </w:pPr>
      <w:r>
        <w:rPr>
          <w:rFonts w:ascii="宋体" w:hAnsi="宋体" w:hint="eastAsia"/>
        </w:rPr>
        <w:t>算法结果的讨论 (15%)</w:t>
      </w:r>
    </w:p>
    <w:p w:rsidR="00F97A7F" w:rsidRPr="00562A93" w:rsidRDefault="00F97A7F" w:rsidP="00F97A7F">
      <w:pPr>
        <w:numPr>
          <w:ilvl w:val="0"/>
          <w:numId w:val="7"/>
        </w:numPr>
        <w:rPr>
          <w:rFonts w:ascii="宋体" w:hAnsi="宋体"/>
        </w:rPr>
      </w:pPr>
      <w:r w:rsidRPr="00562A93">
        <w:rPr>
          <w:rFonts w:ascii="宋体" w:hAnsi="宋体" w:hint="eastAsia"/>
        </w:rPr>
        <w:t>总结</w:t>
      </w:r>
      <w:r>
        <w:rPr>
          <w:rFonts w:ascii="宋体" w:hAnsi="宋体" w:hint="eastAsia"/>
        </w:rPr>
        <w:t xml:space="preserve"> (5%)</w:t>
      </w:r>
    </w:p>
    <w:p w:rsidR="00F97A7F" w:rsidRDefault="00F97A7F" w:rsidP="00F97A7F">
      <w:pPr>
        <w:spacing w:line="360" w:lineRule="auto"/>
        <w:rPr>
          <w:rFonts w:ascii="宋体" w:hAnsi="宋体"/>
        </w:rPr>
      </w:pPr>
      <w:r w:rsidRPr="00562A93">
        <w:rPr>
          <w:rFonts w:ascii="宋体" w:hAnsi="宋体" w:hint="eastAsia"/>
        </w:rPr>
        <w:t xml:space="preserve">       </w:t>
      </w:r>
      <w:r>
        <w:rPr>
          <w:rFonts w:ascii="宋体" w:hAnsi="宋体" w:hint="eastAsia"/>
        </w:rPr>
        <w:tab/>
      </w:r>
      <w:r>
        <w:rPr>
          <w:rFonts w:ascii="宋体" w:hAnsi="宋体" w:hint="eastAsia"/>
        </w:rPr>
        <w:tab/>
      </w:r>
      <w:r w:rsidRPr="00562A93">
        <w:rPr>
          <w:rFonts w:ascii="宋体" w:hAnsi="宋体" w:hint="eastAsia"/>
        </w:rPr>
        <w:t>系统局限性及改进方向</w:t>
      </w:r>
    </w:p>
    <w:p w:rsidR="00F97A7F" w:rsidRPr="003933AF" w:rsidRDefault="00F97A7F" w:rsidP="00F97A7F">
      <w:pPr>
        <w:adjustRightInd w:val="0"/>
        <w:snapToGrid w:val="0"/>
        <w:spacing w:line="360" w:lineRule="exact"/>
        <w:ind w:firstLineChars="200" w:firstLine="422"/>
        <w:rPr>
          <w:rFonts w:ascii="宋体"/>
          <w:b/>
          <w:szCs w:val="21"/>
        </w:rPr>
      </w:pPr>
      <w:r w:rsidRPr="003933AF">
        <w:rPr>
          <w:rFonts w:ascii="宋体" w:hAnsi="宋体" w:hint="eastAsia"/>
          <w:b/>
          <w:szCs w:val="21"/>
        </w:rPr>
        <w:t>六、毕业设计材料目录与装订顺序（有关格式见附件六）</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1</w:t>
      </w:r>
      <w:r>
        <w:rPr>
          <w:rFonts w:ascii="宋体" w:hAnsi="宋体" w:hint="eastAsia"/>
          <w:bCs/>
          <w:szCs w:val="21"/>
        </w:rPr>
        <w:t>.</w:t>
      </w:r>
      <w:r w:rsidRPr="003933AF">
        <w:rPr>
          <w:rFonts w:ascii="宋体" w:hAnsi="宋体" w:hint="eastAsia"/>
          <w:bCs/>
          <w:szCs w:val="21"/>
        </w:rPr>
        <w:t>毕业设计封面（封一）；</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lastRenderedPageBreak/>
        <w:t>2</w:t>
      </w:r>
      <w:r>
        <w:rPr>
          <w:rFonts w:ascii="宋体" w:hAnsi="宋体" w:hint="eastAsia"/>
          <w:bCs/>
          <w:szCs w:val="21"/>
        </w:rPr>
        <w:t>.</w:t>
      </w:r>
      <w:r w:rsidRPr="003933AF">
        <w:rPr>
          <w:rFonts w:ascii="宋体" w:hAnsi="宋体" w:hint="eastAsia"/>
          <w:bCs/>
          <w:szCs w:val="21"/>
        </w:rPr>
        <w:t>材料目录（封二，与封面正反打印）；</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3</w:t>
      </w:r>
      <w:r>
        <w:rPr>
          <w:rFonts w:ascii="宋体" w:hAnsi="宋体" w:hint="eastAsia"/>
          <w:bCs/>
          <w:szCs w:val="21"/>
        </w:rPr>
        <w:t>.</w:t>
      </w:r>
      <w:r w:rsidRPr="003933AF">
        <w:rPr>
          <w:rFonts w:ascii="宋体" w:hAnsi="宋体" w:hint="eastAsia"/>
          <w:bCs/>
          <w:szCs w:val="21"/>
        </w:rPr>
        <w:t>毕业设计诚信承诺书；</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4</w:t>
      </w:r>
      <w:r>
        <w:rPr>
          <w:rFonts w:ascii="宋体" w:hAnsi="宋体" w:hint="eastAsia"/>
          <w:bCs/>
          <w:szCs w:val="21"/>
        </w:rPr>
        <w:t>.</w:t>
      </w:r>
      <w:r w:rsidRPr="003933AF">
        <w:rPr>
          <w:rFonts w:ascii="宋体" w:hAnsi="宋体" w:hint="eastAsia"/>
          <w:bCs/>
          <w:szCs w:val="21"/>
        </w:rPr>
        <w:t>毕业设计报告书全文；</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5</w:t>
      </w:r>
      <w:r>
        <w:rPr>
          <w:rFonts w:ascii="宋体" w:hAnsi="宋体" w:hint="eastAsia"/>
          <w:bCs/>
          <w:szCs w:val="21"/>
        </w:rPr>
        <w:t>.</w:t>
      </w:r>
      <w:r w:rsidRPr="003933AF">
        <w:rPr>
          <w:rFonts w:ascii="宋体" w:hAnsi="宋体" w:hint="eastAsia"/>
          <w:bCs/>
          <w:szCs w:val="21"/>
        </w:rPr>
        <w:t>任务书；</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6</w:t>
      </w:r>
      <w:r>
        <w:rPr>
          <w:rFonts w:ascii="宋体" w:hAnsi="宋体" w:hint="eastAsia"/>
          <w:bCs/>
          <w:szCs w:val="21"/>
        </w:rPr>
        <w:t>.</w:t>
      </w:r>
      <w:r w:rsidRPr="003933AF">
        <w:rPr>
          <w:rFonts w:ascii="宋体" w:hAnsi="宋体" w:hint="eastAsia"/>
          <w:bCs/>
          <w:szCs w:val="21"/>
        </w:rPr>
        <w:t>开题报告或实施方案；</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7</w:t>
      </w:r>
      <w:r>
        <w:rPr>
          <w:rFonts w:ascii="宋体" w:hAnsi="宋体" w:hint="eastAsia"/>
          <w:bCs/>
          <w:szCs w:val="21"/>
        </w:rPr>
        <w:t>.</w:t>
      </w:r>
      <w:r w:rsidRPr="003933AF">
        <w:rPr>
          <w:rFonts w:ascii="宋体" w:hAnsi="宋体" w:hint="eastAsia"/>
          <w:szCs w:val="21"/>
        </w:rPr>
        <w:t>系统指导记录</w:t>
      </w:r>
      <w:r w:rsidRPr="003933AF">
        <w:rPr>
          <w:rFonts w:ascii="宋体" w:hAnsi="宋体" w:hint="eastAsia"/>
          <w:bCs/>
          <w:szCs w:val="21"/>
        </w:rPr>
        <w:t>；</w:t>
      </w:r>
    </w:p>
    <w:p w:rsidR="00F97A7F" w:rsidRPr="003933AF" w:rsidRDefault="00F97A7F" w:rsidP="00F97A7F">
      <w:pPr>
        <w:adjustRightInd w:val="0"/>
        <w:snapToGrid w:val="0"/>
        <w:spacing w:line="360" w:lineRule="exact"/>
        <w:ind w:firstLineChars="200" w:firstLine="420"/>
        <w:rPr>
          <w:rFonts w:ascii="宋体"/>
          <w:bCs/>
          <w:szCs w:val="21"/>
        </w:rPr>
      </w:pPr>
      <w:r>
        <w:rPr>
          <w:rFonts w:ascii="宋体" w:hAnsi="宋体"/>
          <w:bCs/>
          <w:szCs w:val="21"/>
        </w:rPr>
        <w:t>8.</w:t>
      </w:r>
      <w:r w:rsidRPr="003933AF">
        <w:rPr>
          <w:rFonts w:ascii="宋体" w:hAnsi="宋体" w:hint="eastAsia"/>
          <w:bCs/>
          <w:szCs w:val="21"/>
        </w:rPr>
        <w:t>系统验收记录；</w:t>
      </w:r>
    </w:p>
    <w:p w:rsidR="00F97A7F" w:rsidRPr="003933AF" w:rsidRDefault="00F97A7F" w:rsidP="00F97A7F">
      <w:pPr>
        <w:adjustRightInd w:val="0"/>
        <w:snapToGrid w:val="0"/>
        <w:spacing w:line="360" w:lineRule="exact"/>
        <w:ind w:firstLineChars="200" w:firstLine="420"/>
        <w:rPr>
          <w:rFonts w:ascii="宋体"/>
          <w:szCs w:val="21"/>
        </w:rPr>
      </w:pPr>
      <w:r>
        <w:rPr>
          <w:rFonts w:ascii="宋体"/>
          <w:bCs/>
          <w:szCs w:val="21"/>
        </w:rPr>
        <w:t>9.</w:t>
      </w:r>
      <w:r w:rsidRPr="003933AF">
        <w:rPr>
          <w:rFonts w:ascii="宋体" w:hint="eastAsia"/>
          <w:bCs/>
          <w:szCs w:val="21"/>
        </w:rPr>
        <w:t>论文</w:t>
      </w:r>
      <w:r w:rsidRPr="003933AF">
        <w:rPr>
          <w:rFonts w:ascii="宋体" w:hAnsi="宋体" w:hint="eastAsia"/>
          <w:szCs w:val="21"/>
        </w:rPr>
        <w:t>指导记录；</w:t>
      </w:r>
    </w:p>
    <w:p w:rsidR="00F97A7F" w:rsidRPr="003933AF" w:rsidRDefault="00F97A7F" w:rsidP="00F97A7F">
      <w:pPr>
        <w:adjustRightInd w:val="0"/>
        <w:snapToGrid w:val="0"/>
        <w:spacing w:line="360" w:lineRule="exact"/>
        <w:rPr>
          <w:rFonts w:ascii="宋体"/>
          <w:bCs/>
          <w:szCs w:val="21"/>
        </w:rPr>
      </w:pPr>
      <w:r>
        <w:rPr>
          <w:rFonts w:ascii="宋体" w:hAnsi="宋体"/>
          <w:szCs w:val="21"/>
        </w:rPr>
        <w:t xml:space="preserve">    10.</w:t>
      </w:r>
      <w:r w:rsidRPr="003933AF">
        <w:rPr>
          <w:rFonts w:ascii="宋体" w:hAnsi="宋体" w:hint="eastAsia"/>
          <w:szCs w:val="21"/>
        </w:rPr>
        <w:t>指导</w:t>
      </w:r>
      <w:r>
        <w:rPr>
          <w:rFonts w:ascii="宋体" w:hAnsi="宋体" w:hint="eastAsia"/>
          <w:szCs w:val="21"/>
        </w:rPr>
        <w:t>教</w:t>
      </w:r>
      <w:r w:rsidRPr="003933AF">
        <w:rPr>
          <w:rFonts w:ascii="宋体" w:hAnsi="宋体" w:hint="eastAsia"/>
          <w:szCs w:val="21"/>
        </w:rPr>
        <w:t>评阅意见表；</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11</w:t>
      </w:r>
      <w:r>
        <w:rPr>
          <w:rFonts w:ascii="宋体" w:hAnsi="宋体" w:hint="eastAsia"/>
          <w:bCs/>
          <w:szCs w:val="21"/>
        </w:rPr>
        <w:t>.</w:t>
      </w:r>
      <w:r w:rsidRPr="003933AF">
        <w:rPr>
          <w:rFonts w:ascii="宋体" w:hAnsi="宋体" w:hint="eastAsia"/>
          <w:szCs w:val="21"/>
        </w:rPr>
        <w:t>评阅</w:t>
      </w:r>
      <w:r>
        <w:rPr>
          <w:rFonts w:ascii="宋体" w:hAnsi="宋体" w:hint="eastAsia"/>
          <w:szCs w:val="21"/>
        </w:rPr>
        <w:t>教</w:t>
      </w:r>
      <w:r w:rsidRPr="003933AF">
        <w:rPr>
          <w:rFonts w:ascii="宋体" w:hAnsi="宋体" w:hint="eastAsia"/>
          <w:szCs w:val="21"/>
        </w:rPr>
        <w:t>师评阅意见表</w:t>
      </w:r>
      <w:r w:rsidRPr="003933AF">
        <w:rPr>
          <w:rFonts w:ascii="宋体" w:hAnsi="宋体" w:hint="eastAsia"/>
          <w:bCs/>
          <w:szCs w:val="21"/>
        </w:rPr>
        <w:t>；</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12</w:t>
      </w:r>
      <w:r>
        <w:rPr>
          <w:rFonts w:ascii="宋体" w:hAnsi="宋体" w:hint="eastAsia"/>
          <w:bCs/>
          <w:szCs w:val="21"/>
        </w:rPr>
        <w:t>.</w:t>
      </w:r>
      <w:r w:rsidRPr="003933AF">
        <w:rPr>
          <w:rFonts w:ascii="宋体" w:hAnsi="宋体" w:hint="eastAsia"/>
          <w:bCs/>
          <w:szCs w:val="21"/>
        </w:rPr>
        <w:t>答辩记录；</w:t>
      </w:r>
    </w:p>
    <w:p w:rsidR="00F97A7F" w:rsidRPr="003933AF" w:rsidRDefault="00F97A7F" w:rsidP="00F97A7F">
      <w:pPr>
        <w:adjustRightInd w:val="0"/>
        <w:snapToGrid w:val="0"/>
        <w:spacing w:line="360" w:lineRule="exact"/>
        <w:ind w:firstLineChars="200" w:firstLine="420"/>
        <w:rPr>
          <w:rFonts w:ascii="宋体"/>
          <w:bCs/>
          <w:szCs w:val="21"/>
        </w:rPr>
      </w:pPr>
      <w:r w:rsidRPr="003933AF">
        <w:rPr>
          <w:rFonts w:ascii="宋体" w:hAnsi="宋体"/>
          <w:bCs/>
          <w:szCs w:val="21"/>
        </w:rPr>
        <w:t>13</w:t>
      </w:r>
      <w:r>
        <w:rPr>
          <w:rFonts w:ascii="宋体" w:hAnsi="宋体" w:hint="eastAsia"/>
          <w:bCs/>
          <w:szCs w:val="21"/>
        </w:rPr>
        <w:t>.</w:t>
      </w:r>
      <w:r w:rsidRPr="003933AF">
        <w:rPr>
          <w:rFonts w:ascii="宋体" w:hAnsi="宋体" w:hint="eastAsia"/>
          <w:bCs/>
          <w:szCs w:val="21"/>
        </w:rPr>
        <w:t>成绩评定表。</w:t>
      </w:r>
    </w:p>
    <w:p w:rsidR="00F97A7F" w:rsidRPr="00FB65DB" w:rsidRDefault="00F97A7F" w:rsidP="00F97A7F">
      <w:pPr>
        <w:spacing w:line="360" w:lineRule="auto"/>
        <w:rPr>
          <w:rFonts w:ascii="宋体" w:hAnsi="宋体"/>
        </w:rPr>
      </w:pPr>
    </w:p>
    <w:p w:rsidR="00CD1F6C" w:rsidRDefault="00CD1F6C" w:rsidP="00F97A7F">
      <w:bookmarkStart w:id="0" w:name="_GoBack"/>
      <w:bookmarkEnd w:id="0"/>
    </w:p>
    <w:sectPr w:rsidR="00CD1F6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F94" w:rsidRDefault="00731F94" w:rsidP="00F97A7F">
      <w:r>
        <w:separator/>
      </w:r>
    </w:p>
  </w:endnote>
  <w:endnote w:type="continuationSeparator" w:id="0">
    <w:p w:rsidR="00731F94" w:rsidRDefault="00731F94" w:rsidP="00F97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F94" w:rsidRDefault="00731F94" w:rsidP="00F97A7F">
      <w:r>
        <w:separator/>
      </w:r>
    </w:p>
  </w:footnote>
  <w:footnote w:type="continuationSeparator" w:id="0">
    <w:p w:rsidR="00731F94" w:rsidRDefault="00731F94" w:rsidP="00F97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4763B"/>
    <w:multiLevelType w:val="hybridMultilevel"/>
    <w:tmpl w:val="A35EF49A"/>
    <w:lvl w:ilvl="0" w:tplc="64A47CF8">
      <w:start w:val="1"/>
      <w:numFmt w:val="japaneseCounting"/>
      <w:lvlText w:val="%1、"/>
      <w:lvlJc w:val="left"/>
      <w:pPr>
        <w:ind w:left="420" w:hanging="420"/>
      </w:pPr>
      <w:rPr>
        <w:rFonts w:hint="default"/>
      </w:rPr>
    </w:lvl>
    <w:lvl w:ilvl="1" w:tplc="E0DCDA08">
      <w:start w:val="1"/>
      <w:numFmt w:val="japaneseCounting"/>
      <w:lvlText w:val="第%2部"/>
      <w:lvlJc w:val="left"/>
      <w:pPr>
        <w:ind w:left="1260" w:hanging="840"/>
      </w:pPr>
      <w:rPr>
        <w:rFonts w:ascii="Calibri" w:eastAsia="宋体" w:hAnsi="Calibri" w:cs="Times New Roman"/>
      </w:rPr>
    </w:lvl>
    <w:lvl w:ilvl="2" w:tplc="7B18CD6E">
      <w:start w:val="1"/>
      <w:numFmt w:val="decimal"/>
      <w:lvlText w:val="%3、"/>
      <w:lvlJc w:val="left"/>
      <w:pPr>
        <w:ind w:left="1200" w:hanging="360"/>
      </w:pPr>
      <w:rPr>
        <w:rFonts w:hint="default"/>
      </w:rPr>
    </w:lvl>
    <w:lvl w:ilvl="3" w:tplc="E378F0FA">
      <w:start w:val="1"/>
      <w:numFmt w:val="decimal"/>
      <w:lvlText w:val="%4．"/>
      <w:lvlJc w:val="left"/>
      <w:pPr>
        <w:ind w:left="1620" w:hanging="360"/>
      </w:pPr>
      <w:rPr>
        <w:rFonts w:hint="default"/>
      </w:rPr>
    </w:lvl>
    <w:lvl w:ilvl="4" w:tplc="7FF8D8AA">
      <w:start w:val="1"/>
      <w:numFmt w:val="decimal"/>
      <w:lvlText w:val="(%5)"/>
      <w:lvlJc w:val="left"/>
      <w:pPr>
        <w:ind w:left="2100" w:hanging="420"/>
      </w:pPr>
      <w:rPr>
        <w:rFonts w:ascii="宋体" w:eastAsia="宋体" w:hAnsi="宋体" w:cs="Times New Roman"/>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707C23"/>
    <w:multiLevelType w:val="hybridMultilevel"/>
    <w:tmpl w:val="C9FA365E"/>
    <w:lvl w:ilvl="0" w:tplc="028CF5E6">
      <w:start w:val="1"/>
      <w:numFmt w:val="decimal"/>
      <w:lvlText w:val="(%1)"/>
      <w:lvlJc w:val="left"/>
      <w:pPr>
        <w:ind w:left="1980" w:hanging="360"/>
      </w:pPr>
      <w:rPr>
        <w:rFonts w:ascii="宋体" w:eastAsia="宋体" w:hAnsi="宋体" w:cs="Times New Roman"/>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1F69256A"/>
    <w:multiLevelType w:val="hybridMultilevel"/>
    <w:tmpl w:val="08B8D9C6"/>
    <w:lvl w:ilvl="0" w:tplc="64A47CF8">
      <w:start w:val="1"/>
      <w:numFmt w:val="japaneseCounting"/>
      <w:lvlText w:val="%1、"/>
      <w:lvlJc w:val="left"/>
      <w:pPr>
        <w:ind w:left="420" w:hanging="420"/>
      </w:pPr>
      <w:rPr>
        <w:rFonts w:hint="default"/>
      </w:rPr>
    </w:lvl>
    <w:lvl w:ilvl="1" w:tplc="012EAAA2">
      <w:start w:val="1"/>
      <w:numFmt w:val="chineseCountingThousand"/>
      <w:lvlText w:val="第%2部分"/>
      <w:lvlJc w:val="left"/>
      <w:pPr>
        <w:ind w:left="1260" w:hanging="840"/>
      </w:pPr>
      <w:rPr>
        <w:rFonts w:ascii="Calibri" w:eastAsia="宋体" w:hAnsi="Calibri" w:cs="Times New Roman" w:hint="eastAsia"/>
      </w:rPr>
    </w:lvl>
    <w:lvl w:ilvl="2" w:tplc="7B18CD6E">
      <w:start w:val="1"/>
      <w:numFmt w:val="decimal"/>
      <w:lvlText w:val="%3、"/>
      <w:lvlJc w:val="left"/>
      <w:pPr>
        <w:ind w:left="1200" w:hanging="360"/>
      </w:pPr>
      <w:rPr>
        <w:rFonts w:hint="default"/>
      </w:rPr>
    </w:lvl>
    <w:lvl w:ilvl="3" w:tplc="2138B862">
      <w:start w:val="1"/>
      <w:numFmt w:val="decimal"/>
      <w:lvlText w:val="%4．"/>
      <w:lvlJc w:val="left"/>
      <w:pPr>
        <w:ind w:left="1620" w:hanging="360"/>
      </w:pPr>
      <w:rPr>
        <w:rFonts w:hint="default"/>
      </w:rPr>
    </w:lvl>
    <w:lvl w:ilvl="4" w:tplc="1F927D66">
      <w:start w:val="1"/>
      <w:numFmt w:val="decimal"/>
      <w:lvlText w:val="（%5）"/>
      <w:lvlJc w:val="left"/>
      <w:pPr>
        <w:ind w:left="2400" w:hanging="720"/>
      </w:pPr>
      <w:rPr>
        <w:rFonts w:hint="default"/>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DFE22C0"/>
    <w:multiLevelType w:val="hybridMultilevel"/>
    <w:tmpl w:val="AF5E1EFC"/>
    <w:lvl w:ilvl="0" w:tplc="012EAAA2">
      <w:start w:val="1"/>
      <w:numFmt w:val="chineseCountingThousand"/>
      <w:lvlText w:val="第%1部分"/>
      <w:lvlJc w:val="left"/>
      <w:pPr>
        <w:ind w:left="840" w:hanging="420"/>
      </w:pPr>
      <w:rPr>
        <w:rFonts w:ascii="Calibri" w:eastAsia="宋体" w:hAnsi="Calibri" w:cs="Times New Roman"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4C5E0A3E"/>
    <w:multiLevelType w:val="hybridMultilevel"/>
    <w:tmpl w:val="28FEDD1A"/>
    <w:lvl w:ilvl="0" w:tplc="64A47CF8">
      <w:start w:val="1"/>
      <w:numFmt w:val="japaneseCounting"/>
      <w:lvlText w:val="%1、"/>
      <w:lvlJc w:val="left"/>
      <w:pPr>
        <w:ind w:left="420" w:hanging="420"/>
      </w:pPr>
      <w:rPr>
        <w:rFonts w:hint="default"/>
      </w:rPr>
    </w:lvl>
    <w:lvl w:ilvl="1" w:tplc="E0DCDA08">
      <w:start w:val="1"/>
      <w:numFmt w:val="japaneseCounting"/>
      <w:lvlText w:val="第%2部"/>
      <w:lvlJc w:val="left"/>
      <w:pPr>
        <w:ind w:left="1260" w:hanging="840"/>
      </w:pPr>
      <w:rPr>
        <w:rFonts w:ascii="Calibri" w:eastAsia="宋体" w:hAnsi="Calibri" w:cs="Times New Roman"/>
      </w:rPr>
    </w:lvl>
    <w:lvl w:ilvl="2" w:tplc="7B18CD6E">
      <w:start w:val="1"/>
      <w:numFmt w:val="decimal"/>
      <w:lvlText w:val="%3、"/>
      <w:lvlJc w:val="left"/>
      <w:pPr>
        <w:ind w:left="1200" w:hanging="360"/>
      </w:pPr>
      <w:rPr>
        <w:rFonts w:hint="default"/>
      </w:rPr>
    </w:lvl>
    <w:lvl w:ilvl="3" w:tplc="E378F0FA">
      <w:start w:val="1"/>
      <w:numFmt w:val="decimal"/>
      <w:lvlText w:val="%4．"/>
      <w:lvlJc w:val="left"/>
      <w:pPr>
        <w:ind w:left="1620" w:hanging="360"/>
      </w:pPr>
      <w:rPr>
        <w:rFonts w:hint="default"/>
      </w:rPr>
    </w:lvl>
    <w:lvl w:ilvl="4" w:tplc="A75E690E">
      <w:start w:val="1"/>
      <w:numFmt w:val="decimal"/>
      <w:lvlText w:val="(%5)"/>
      <w:lvlJc w:val="left"/>
      <w:pPr>
        <w:ind w:left="2100" w:hanging="420"/>
      </w:pPr>
      <w:rPr>
        <w:rFonts w:ascii="宋体" w:eastAsia="宋体" w:hAnsi="宋体" w:cs="Times New Roman"/>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2AA7F12"/>
    <w:multiLevelType w:val="hybridMultilevel"/>
    <w:tmpl w:val="72A48210"/>
    <w:lvl w:ilvl="0" w:tplc="3ED604D0">
      <w:start w:val="1"/>
      <w:numFmt w:val="japaneseCounting"/>
      <w:lvlText w:val="%1、"/>
      <w:lvlJc w:val="left"/>
      <w:pPr>
        <w:ind w:left="872" w:hanging="450"/>
      </w:pPr>
      <w:rPr>
        <w:rFonts w:hint="default"/>
        <w:lang w:val="en-US"/>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6" w15:restartNumberingAfterBreak="0">
    <w:nsid w:val="55A5672D"/>
    <w:multiLevelType w:val="hybridMultilevel"/>
    <w:tmpl w:val="865E66FA"/>
    <w:lvl w:ilvl="0" w:tplc="64A47CF8">
      <w:start w:val="1"/>
      <w:numFmt w:val="japaneseCounting"/>
      <w:lvlText w:val="%1、"/>
      <w:lvlJc w:val="left"/>
      <w:pPr>
        <w:ind w:left="420" w:hanging="420"/>
      </w:pPr>
      <w:rPr>
        <w:rFonts w:hint="default"/>
      </w:rPr>
    </w:lvl>
    <w:lvl w:ilvl="1" w:tplc="E0DCDA08">
      <w:start w:val="1"/>
      <w:numFmt w:val="japaneseCounting"/>
      <w:lvlText w:val="第%2部"/>
      <w:lvlJc w:val="left"/>
      <w:pPr>
        <w:ind w:left="1260" w:hanging="840"/>
      </w:pPr>
      <w:rPr>
        <w:rFonts w:ascii="Calibri" w:eastAsia="宋体" w:hAnsi="Calibri" w:cs="Times New Roman"/>
      </w:rPr>
    </w:lvl>
    <w:lvl w:ilvl="2" w:tplc="7B18CD6E">
      <w:start w:val="1"/>
      <w:numFmt w:val="decimal"/>
      <w:lvlText w:val="%3、"/>
      <w:lvlJc w:val="left"/>
      <w:pPr>
        <w:ind w:left="1200" w:hanging="360"/>
      </w:pPr>
      <w:rPr>
        <w:rFonts w:hint="default"/>
      </w:rPr>
    </w:lvl>
    <w:lvl w:ilvl="3" w:tplc="F32215AE">
      <w:start w:val="1"/>
      <w:numFmt w:val="decimal"/>
      <w:lvlText w:val="(%4)"/>
      <w:lvlJc w:val="left"/>
      <w:pPr>
        <w:ind w:left="1620" w:hanging="360"/>
      </w:pPr>
      <w:rPr>
        <w:rFonts w:ascii="宋体" w:eastAsia="宋体" w:hAnsi="宋体" w:cs="Times New Roman"/>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C154F24"/>
    <w:multiLevelType w:val="hybridMultilevel"/>
    <w:tmpl w:val="235E140C"/>
    <w:lvl w:ilvl="0" w:tplc="641873DA">
      <w:start w:val="1"/>
      <w:numFmt w:val="decimal"/>
      <w:lvlText w:val="(%1)"/>
      <w:lvlJc w:val="left"/>
      <w:pPr>
        <w:ind w:left="1980" w:hanging="360"/>
      </w:pPr>
      <w:rPr>
        <w:rFonts w:ascii="宋体" w:eastAsia="宋体" w:hAnsi="宋体" w:cs="Times New Roman"/>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15:restartNumberingAfterBreak="0">
    <w:nsid w:val="74A77CD7"/>
    <w:multiLevelType w:val="hybridMultilevel"/>
    <w:tmpl w:val="952643A2"/>
    <w:lvl w:ilvl="0" w:tplc="64A47CF8">
      <w:start w:val="1"/>
      <w:numFmt w:val="japaneseCounting"/>
      <w:lvlText w:val="%1、"/>
      <w:lvlJc w:val="left"/>
      <w:pPr>
        <w:ind w:left="420" w:hanging="420"/>
      </w:pPr>
      <w:rPr>
        <w:rFonts w:hint="default"/>
      </w:rPr>
    </w:lvl>
    <w:lvl w:ilvl="1" w:tplc="E0DCDA08">
      <w:start w:val="1"/>
      <w:numFmt w:val="japaneseCounting"/>
      <w:lvlText w:val="第%2部"/>
      <w:lvlJc w:val="left"/>
      <w:pPr>
        <w:ind w:left="1260" w:hanging="840"/>
      </w:pPr>
      <w:rPr>
        <w:rFonts w:ascii="Calibri" w:eastAsia="宋体" w:hAnsi="Calibri" w:cs="Times New Roman"/>
      </w:rPr>
    </w:lvl>
    <w:lvl w:ilvl="2" w:tplc="7B18CD6E">
      <w:start w:val="1"/>
      <w:numFmt w:val="decimal"/>
      <w:lvlText w:val="%3、"/>
      <w:lvlJc w:val="left"/>
      <w:pPr>
        <w:ind w:left="1200" w:hanging="360"/>
      </w:pPr>
      <w:rPr>
        <w:rFonts w:hint="default"/>
      </w:rPr>
    </w:lvl>
    <w:lvl w:ilvl="3" w:tplc="E378F0FA">
      <w:start w:val="1"/>
      <w:numFmt w:val="decimal"/>
      <w:lvlText w:val="%4．"/>
      <w:lvlJc w:val="left"/>
      <w:pPr>
        <w:ind w:left="1620" w:hanging="360"/>
      </w:pPr>
      <w:rPr>
        <w:rFonts w:hint="default"/>
      </w:rPr>
    </w:lvl>
    <w:lvl w:ilvl="4" w:tplc="1E48F088">
      <w:start w:val="1"/>
      <w:numFmt w:val="decimal"/>
      <w:lvlText w:val="(%5)"/>
      <w:lvlJc w:val="left"/>
      <w:pPr>
        <w:ind w:left="2100" w:hanging="420"/>
      </w:pPr>
      <w:rPr>
        <w:rFonts w:ascii="宋体" w:eastAsia="宋体" w:hAnsi="宋体" w:cs="Times New Roman"/>
      </w:r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6"/>
  </w:num>
  <w:num w:numId="3">
    <w:abstractNumId w:val="2"/>
  </w:num>
  <w:num w:numId="4">
    <w:abstractNumId w:val="4"/>
  </w:num>
  <w:num w:numId="5">
    <w:abstractNumId w:val="0"/>
  </w:num>
  <w:num w:numId="6">
    <w:abstractNumId w:val="8"/>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D1"/>
    <w:rsid w:val="00731F94"/>
    <w:rsid w:val="00B37CD1"/>
    <w:rsid w:val="00CD1F6C"/>
    <w:rsid w:val="00F97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4:docId w14:val="1D945454"/>
  <w15:chartTrackingRefBased/>
  <w15:docId w15:val="{4960862E-4FCC-4A3E-B122-B04934539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7A7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7A7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97A7F"/>
    <w:rPr>
      <w:sz w:val="18"/>
      <w:szCs w:val="18"/>
    </w:rPr>
  </w:style>
  <w:style w:type="paragraph" w:styleId="a5">
    <w:name w:val="footer"/>
    <w:basedOn w:val="a"/>
    <w:link w:val="a6"/>
    <w:uiPriority w:val="99"/>
    <w:unhideWhenUsed/>
    <w:rsid w:val="00F97A7F"/>
    <w:pPr>
      <w:tabs>
        <w:tab w:val="center" w:pos="4153"/>
        <w:tab w:val="right" w:pos="8306"/>
      </w:tabs>
      <w:snapToGrid w:val="0"/>
      <w:jc w:val="left"/>
    </w:pPr>
    <w:rPr>
      <w:sz w:val="18"/>
      <w:szCs w:val="18"/>
    </w:rPr>
  </w:style>
  <w:style w:type="character" w:customStyle="1" w:styleId="a6">
    <w:name w:val="页脚 字符"/>
    <w:basedOn w:val="a0"/>
    <w:link w:val="a5"/>
    <w:uiPriority w:val="99"/>
    <w:rsid w:val="00F97A7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700</Words>
  <Characters>3991</Characters>
  <Application>Microsoft Office Word</Application>
  <DocSecurity>0</DocSecurity>
  <Lines>33</Lines>
  <Paragraphs>9</Paragraphs>
  <ScaleCrop>false</ScaleCrop>
  <Company>P R C</Company>
  <LinksUpToDate>false</LinksUpToDate>
  <CharactersWithSpaces>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戴丽雯</dc:creator>
  <cp:keywords/>
  <dc:description/>
  <cp:lastModifiedBy>戴丽雯</cp:lastModifiedBy>
  <cp:revision>2</cp:revision>
  <dcterms:created xsi:type="dcterms:W3CDTF">2023-12-25T08:46:00Z</dcterms:created>
  <dcterms:modified xsi:type="dcterms:W3CDTF">2023-12-25T08:47:00Z</dcterms:modified>
</cp:coreProperties>
</file>